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BD5BF3C" w:rsidP="40299EC4" w:rsidRDefault="6BD5BF3C" w14:paraId="33F23F5B" w14:textId="4BE75888">
      <w:pPr>
        <w:pStyle w:val="Normal"/>
        <w:spacing w:before="240" w:beforeAutospacing="off" w:after="240" w:afterAutospacing="off"/>
        <w:jc w:val="center"/>
        <w:rPr>
          <w:rFonts w:ascii="Aptos Display" w:hAnsi="Aptos Display" w:eastAsia="Aptos Display" w:cs="Aptos Display" w:asciiTheme="majorAscii" w:hAnsiTheme="majorAscii" w:eastAsiaTheme="majorAscii" w:cstheme="majorAscii"/>
          <w:b w:val="1"/>
          <w:bCs w:val="1"/>
          <w:noProof w:val="0"/>
          <w:color w:val="0F4761" w:themeColor="accent1" w:themeTint="FF" w:themeShade="BF"/>
          <w:sz w:val="36"/>
          <w:szCs w:val="36"/>
          <w:lang w:val="es-ES"/>
        </w:rPr>
      </w:pPr>
      <w:r w:rsidRPr="41C80094" w:rsidR="00208BBC">
        <w:rPr>
          <w:rFonts w:ascii="Aptos Display" w:hAnsi="Aptos Display" w:eastAsia="Aptos Display" w:cs="Aptos Display" w:asciiTheme="majorAscii" w:hAnsiTheme="majorAscii" w:eastAsiaTheme="majorAscii" w:cstheme="majorAscii"/>
          <w:b w:val="1"/>
          <w:bCs w:val="1"/>
          <w:noProof w:val="0"/>
          <w:color w:val="0F4761" w:themeColor="accent1" w:themeTint="FF" w:themeShade="BF"/>
          <w:sz w:val="36"/>
          <w:szCs w:val="36"/>
          <w:lang w:val="es-ES"/>
        </w:rPr>
        <w:t>Ven por el Mundial, quédate por Seattle: naturaleza imponente, café legendario y espíritu pionero</w:t>
      </w:r>
    </w:p>
    <w:p w:rsidR="4BBA49AD" w:rsidP="40299EC4" w:rsidRDefault="4BBA49AD" w14:paraId="47C8861F" w14:textId="7E4B061C">
      <w:pPr>
        <w:spacing w:before="240" w:beforeAutospacing="off" w:after="240" w:afterAutospacing="off"/>
        <w:jc w:val="both"/>
      </w:pPr>
      <w:r w:rsidRPr="40299EC4" w:rsidR="4BBA49AD">
        <w:rPr>
          <w:rFonts w:ascii="Aptos" w:hAnsi="Aptos" w:eastAsia="Aptos" w:cs="Aptos"/>
          <w:noProof w:val="0"/>
          <w:sz w:val="24"/>
          <w:szCs w:val="24"/>
          <w:lang w:val="es-ES"/>
        </w:rPr>
        <w:t xml:space="preserve">Viajar a </w:t>
      </w:r>
      <w:hyperlink r:id="R83f62d1b06734016">
        <w:r w:rsidRPr="40299EC4" w:rsidR="4BBA49AD">
          <w:rPr>
            <w:rStyle w:val="Hyperlink"/>
            <w:rFonts w:ascii="Aptos" w:hAnsi="Aptos" w:eastAsia="Aptos" w:cs="Aptos"/>
            <w:b w:val="1"/>
            <w:bCs w:val="1"/>
            <w:noProof w:val="0"/>
            <w:sz w:val="24"/>
            <w:szCs w:val="24"/>
            <w:lang w:val="es-ES"/>
          </w:rPr>
          <w:t>Seattle</w:t>
        </w:r>
      </w:hyperlink>
      <w:r w:rsidRPr="40299EC4" w:rsidR="4BBA49AD">
        <w:rPr>
          <w:rFonts w:ascii="Aptos" w:hAnsi="Aptos" w:eastAsia="Aptos" w:cs="Aptos"/>
          <w:noProof w:val="0"/>
          <w:sz w:val="24"/>
          <w:szCs w:val="24"/>
          <w:lang w:val="es-ES"/>
        </w:rPr>
        <w:t xml:space="preserve"> es como abrir un libro en el que cada página reserva una sorpresa distinta. Desde que llegas, la ciudad te recibe con </w:t>
      </w:r>
      <w:r w:rsidRPr="40299EC4" w:rsidR="5E2488FE">
        <w:rPr>
          <w:rFonts w:ascii="Aptos" w:hAnsi="Aptos" w:eastAsia="Aptos" w:cs="Aptos"/>
          <w:noProof w:val="0"/>
          <w:sz w:val="24"/>
          <w:szCs w:val="24"/>
          <w:lang w:val="es-ES"/>
        </w:rPr>
        <w:t>el</w:t>
      </w:r>
      <w:r w:rsidRPr="40299EC4" w:rsidR="4BBA49AD">
        <w:rPr>
          <w:rFonts w:ascii="Aptos" w:hAnsi="Aptos" w:eastAsia="Aptos" w:cs="Aptos"/>
          <w:noProof w:val="0"/>
          <w:sz w:val="24"/>
          <w:szCs w:val="24"/>
          <w:lang w:val="es-ES"/>
        </w:rPr>
        <w:t xml:space="preserve"> aire fresco del Pacífico y esa magia única donde lo urbano y lo natural se entrelazan. Es imposible no alzar la mirada y dejarse emocionar por el icónico </w:t>
      </w:r>
      <w:hyperlink r:id="R58ba970b26cf4969">
        <w:r w:rsidRPr="40299EC4" w:rsidR="4BBA49AD">
          <w:rPr>
            <w:rStyle w:val="Hyperlink"/>
            <w:rFonts w:ascii="Aptos" w:hAnsi="Aptos" w:eastAsia="Aptos" w:cs="Aptos"/>
            <w:b w:val="1"/>
            <w:bCs w:val="1"/>
            <w:noProof w:val="0"/>
            <w:sz w:val="24"/>
            <w:szCs w:val="24"/>
            <w:lang w:val="es-ES"/>
          </w:rPr>
          <w:t>Space</w:t>
        </w:r>
        <w:r w:rsidRPr="40299EC4" w:rsidR="4BBA49AD">
          <w:rPr>
            <w:rStyle w:val="Hyperlink"/>
            <w:rFonts w:ascii="Aptos" w:hAnsi="Aptos" w:eastAsia="Aptos" w:cs="Aptos"/>
            <w:b w:val="1"/>
            <w:bCs w:val="1"/>
            <w:noProof w:val="0"/>
            <w:sz w:val="24"/>
            <w:szCs w:val="24"/>
            <w:lang w:val="es-ES"/>
          </w:rPr>
          <w:t xml:space="preserve"> </w:t>
        </w:r>
        <w:r w:rsidRPr="40299EC4" w:rsidR="4BBA49AD">
          <w:rPr>
            <w:rStyle w:val="Hyperlink"/>
            <w:rFonts w:ascii="Aptos" w:hAnsi="Aptos" w:eastAsia="Aptos" w:cs="Aptos"/>
            <w:b w:val="1"/>
            <w:bCs w:val="1"/>
            <w:noProof w:val="0"/>
            <w:sz w:val="24"/>
            <w:szCs w:val="24"/>
            <w:lang w:val="es-ES"/>
          </w:rPr>
          <w:t>Needle</w:t>
        </w:r>
      </w:hyperlink>
      <w:r w:rsidRPr="40299EC4" w:rsidR="4BBA49AD">
        <w:rPr>
          <w:rFonts w:ascii="Aptos" w:hAnsi="Aptos" w:eastAsia="Aptos" w:cs="Aptos"/>
          <w:noProof w:val="0"/>
          <w:sz w:val="24"/>
          <w:szCs w:val="24"/>
          <w:lang w:val="es-ES"/>
        </w:rPr>
        <w:t xml:space="preserve">, o sumergirse en la energía de </w:t>
      </w:r>
      <w:hyperlink r:id="R36f39597ea8142e4">
        <w:r w:rsidRPr="40299EC4" w:rsidR="4BBA49AD">
          <w:rPr>
            <w:rStyle w:val="Hyperlink"/>
            <w:rFonts w:ascii="Aptos" w:hAnsi="Aptos" w:eastAsia="Aptos" w:cs="Aptos"/>
            <w:b w:val="1"/>
            <w:bCs w:val="1"/>
            <w:noProof w:val="0"/>
            <w:sz w:val="24"/>
            <w:szCs w:val="24"/>
            <w:lang w:val="es-ES"/>
          </w:rPr>
          <w:t xml:space="preserve">Pike Place </w:t>
        </w:r>
        <w:r w:rsidRPr="40299EC4" w:rsidR="4BBA49AD">
          <w:rPr>
            <w:rStyle w:val="Hyperlink"/>
            <w:rFonts w:ascii="Aptos" w:hAnsi="Aptos" w:eastAsia="Aptos" w:cs="Aptos"/>
            <w:b w:val="1"/>
            <w:bCs w:val="1"/>
            <w:noProof w:val="0"/>
            <w:sz w:val="24"/>
            <w:szCs w:val="24"/>
            <w:lang w:val="es-ES"/>
          </w:rPr>
          <w:t>Market</w:t>
        </w:r>
      </w:hyperlink>
      <w:r w:rsidRPr="40299EC4" w:rsidR="4BBA49AD">
        <w:rPr>
          <w:rFonts w:ascii="Aptos" w:hAnsi="Aptos" w:eastAsia="Aptos" w:cs="Aptos"/>
          <w:noProof w:val="0"/>
          <w:sz w:val="24"/>
          <w:szCs w:val="24"/>
          <w:lang w:val="es-ES"/>
        </w:rPr>
        <w:t>, donde los pescados vuelan al ritmo de vendedores sonrientes y los pasillos esconden flores, sabores y encanto local.</w:t>
      </w:r>
    </w:p>
    <w:p w:rsidR="4BBA49AD" w:rsidP="40299EC4" w:rsidRDefault="4BBA49AD" w14:paraId="42FC1671" w14:textId="539A5429">
      <w:pPr>
        <w:pStyle w:val="Heading2"/>
        <w:spacing w:before="299" w:beforeAutospacing="off" w:after="299" w:afterAutospacing="off"/>
        <w:jc w:val="left"/>
      </w:pPr>
      <w:r w:rsidRPr="40299EC4" w:rsidR="4BBA49AD">
        <w:rPr>
          <w:rFonts w:ascii="Aptos" w:hAnsi="Aptos" w:eastAsia="Aptos" w:cs="Aptos"/>
          <w:b w:val="1"/>
          <w:bCs w:val="1"/>
          <w:noProof w:val="0"/>
          <w:sz w:val="36"/>
          <w:szCs w:val="36"/>
          <w:lang w:val="es-ES"/>
        </w:rPr>
        <w:t>Arte, cultura y creatividad sin límites</w:t>
      </w:r>
    </w:p>
    <w:p w:rsidR="4BBA49AD" w:rsidP="40299EC4" w:rsidRDefault="4BBA49AD" w14:paraId="5DFD4D24" w14:textId="05DA1A2F">
      <w:pPr>
        <w:spacing w:before="240" w:beforeAutospacing="off" w:after="240" w:afterAutospacing="off"/>
        <w:jc w:val="both"/>
      </w:pPr>
      <w:r w:rsidRPr="31BA841B" w:rsidR="4BBA49AD">
        <w:rPr>
          <w:rFonts w:ascii="Aptos" w:hAnsi="Aptos" w:eastAsia="Aptos" w:cs="Aptos"/>
          <w:noProof w:val="0"/>
          <w:sz w:val="24"/>
          <w:szCs w:val="24"/>
          <w:lang w:val="es-ES"/>
        </w:rPr>
        <w:t xml:space="preserve">Seattle encarna el arte en sus múltiples facetas: puedes dejarte maravillar por la transparencia vibrante del </w:t>
      </w:r>
      <w:hyperlink r:id="Re9dba307faa24318">
        <w:r w:rsidRPr="31BA841B" w:rsidR="4BBA49AD">
          <w:rPr>
            <w:rStyle w:val="Hyperlink"/>
            <w:rFonts w:ascii="Aptos" w:hAnsi="Aptos" w:eastAsia="Aptos" w:cs="Aptos"/>
            <w:b w:val="1"/>
            <w:bCs w:val="1"/>
            <w:noProof w:val="0"/>
            <w:sz w:val="24"/>
            <w:szCs w:val="24"/>
            <w:lang w:val="es-ES"/>
          </w:rPr>
          <w:t>Chihuly</w:t>
        </w:r>
        <w:r w:rsidRPr="31BA841B" w:rsidR="4BBA49AD">
          <w:rPr>
            <w:rStyle w:val="Hyperlink"/>
            <w:rFonts w:ascii="Aptos" w:hAnsi="Aptos" w:eastAsia="Aptos" w:cs="Aptos"/>
            <w:b w:val="1"/>
            <w:bCs w:val="1"/>
            <w:noProof w:val="0"/>
            <w:sz w:val="24"/>
            <w:szCs w:val="24"/>
            <w:lang w:val="es-ES"/>
          </w:rPr>
          <w:t xml:space="preserve"> Garden and </w:t>
        </w:r>
        <w:r w:rsidRPr="31BA841B" w:rsidR="4BBA49AD">
          <w:rPr>
            <w:rStyle w:val="Hyperlink"/>
            <w:rFonts w:ascii="Aptos" w:hAnsi="Aptos" w:eastAsia="Aptos" w:cs="Aptos"/>
            <w:b w:val="1"/>
            <w:bCs w:val="1"/>
            <w:noProof w:val="0"/>
            <w:sz w:val="24"/>
            <w:szCs w:val="24"/>
            <w:lang w:val="es-ES"/>
          </w:rPr>
          <w:t>Glass</w:t>
        </w:r>
        <w:r w:rsidRPr="31BA841B" w:rsidR="4BBA49AD">
          <w:rPr>
            <w:rStyle w:val="Hyperlink"/>
            <w:rFonts w:ascii="Aptos" w:hAnsi="Aptos" w:eastAsia="Aptos" w:cs="Aptos"/>
            <w:noProof w:val="0"/>
            <w:sz w:val="24"/>
            <w:szCs w:val="24"/>
            <w:lang w:val="es-ES"/>
          </w:rPr>
          <w:t>,</w:t>
        </w:r>
      </w:hyperlink>
      <w:r w:rsidRPr="31BA841B" w:rsidR="4BBA49AD">
        <w:rPr>
          <w:rFonts w:ascii="Aptos" w:hAnsi="Aptos" w:eastAsia="Aptos" w:cs="Aptos"/>
          <w:noProof w:val="0"/>
          <w:sz w:val="24"/>
          <w:szCs w:val="24"/>
          <w:lang w:val="es-ES"/>
        </w:rPr>
        <w:t xml:space="preserve"> rendirte al ritmo del </w:t>
      </w:r>
      <w:hyperlink r:id="R6d7483bd0e4f4791">
        <w:r w:rsidRPr="31BA841B" w:rsidR="4BBA49AD">
          <w:rPr>
            <w:rStyle w:val="Hyperlink"/>
            <w:rFonts w:ascii="Aptos" w:hAnsi="Aptos" w:eastAsia="Aptos" w:cs="Aptos"/>
            <w:b w:val="1"/>
            <w:bCs w:val="1"/>
            <w:noProof w:val="0"/>
            <w:sz w:val="24"/>
            <w:szCs w:val="24"/>
            <w:lang w:val="es-ES"/>
          </w:rPr>
          <w:t>Museum</w:t>
        </w:r>
        <w:r w:rsidRPr="31BA841B" w:rsidR="4BBA49AD">
          <w:rPr>
            <w:rStyle w:val="Hyperlink"/>
            <w:rFonts w:ascii="Aptos" w:hAnsi="Aptos" w:eastAsia="Aptos" w:cs="Aptos"/>
            <w:b w:val="1"/>
            <w:bCs w:val="1"/>
            <w:noProof w:val="0"/>
            <w:sz w:val="24"/>
            <w:szCs w:val="24"/>
            <w:lang w:val="es-ES"/>
          </w:rPr>
          <w:t xml:space="preserve"> </w:t>
        </w:r>
        <w:r w:rsidRPr="31BA841B" w:rsidR="4BBA49AD">
          <w:rPr>
            <w:rStyle w:val="Hyperlink"/>
            <w:rFonts w:ascii="Aptos" w:hAnsi="Aptos" w:eastAsia="Aptos" w:cs="Aptos"/>
            <w:b w:val="1"/>
            <w:bCs w:val="1"/>
            <w:noProof w:val="0"/>
            <w:sz w:val="24"/>
            <w:szCs w:val="24"/>
            <w:lang w:val="es-ES"/>
          </w:rPr>
          <w:t>of</w:t>
        </w:r>
        <w:r w:rsidRPr="31BA841B" w:rsidR="4BBA49AD">
          <w:rPr>
            <w:rStyle w:val="Hyperlink"/>
            <w:rFonts w:ascii="Aptos" w:hAnsi="Aptos" w:eastAsia="Aptos" w:cs="Aptos"/>
            <w:b w:val="1"/>
            <w:bCs w:val="1"/>
            <w:noProof w:val="0"/>
            <w:sz w:val="24"/>
            <w:szCs w:val="24"/>
            <w:lang w:val="es-ES"/>
          </w:rPr>
          <w:t xml:space="preserve"> Pop Culture</w:t>
        </w:r>
      </w:hyperlink>
      <w:r w:rsidRPr="31BA841B" w:rsidR="4BBA49AD">
        <w:rPr>
          <w:rFonts w:ascii="Aptos" w:hAnsi="Aptos" w:eastAsia="Aptos" w:cs="Aptos"/>
          <w:noProof w:val="0"/>
          <w:sz w:val="24"/>
          <w:szCs w:val="24"/>
          <w:lang w:val="es-ES"/>
        </w:rPr>
        <w:t>, o descubrir bares escondidos, galerías independientes y rincones creativos en barrios llenos de vida. Cada espacio está diseñado para inspirar, sorprender y despertar la imaginación.</w:t>
      </w:r>
    </w:p>
    <w:p w:rsidR="4BBA49AD" w:rsidP="40299EC4" w:rsidRDefault="4BBA49AD" w14:paraId="775A9DBE" w14:textId="0BA923E9">
      <w:pPr>
        <w:pStyle w:val="Heading2"/>
        <w:spacing w:before="299" w:beforeAutospacing="off" w:after="299" w:afterAutospacing="off"/>
        <w:jc w:val="left"/>
      </w:pPr>
      <w:r w:rsidRPr="40299EC4" w:rsidR="4BBA49AD">
        <w:rPr>
          <w:rFonts w:ascii="Aptos" w:hAnsi="Aptos" w:eastAsia="Aptos" w:cs="Aptos"/>
          <w:b w:val="1"/>
          <w:bCs w:val="1"/>
          <w:noProof w:val="0"/>
          <w:sz w:val="36"/>
          <w:szCs w:val="36"/>
          <w:lang w:val="es-ES"/>
        </w:rPr>
        <w:t>Naturaleza a la vuelta de la esquina</w:t>
      </w:r>
    </w:p>
    <w:p w:rsidR="4BBA49AD" w:rsidP="40299EC4" w:rsidRDefault="4BBA49AD" w14:paraId="09A8B86C" w14:textId="37CA8960">
      <w:pPr>
        <w:spacing w:before="240" w:beforeAutospacing="off" w:after="240" w:afterAutospacing="off"/>
        <w:jc w:val="both"/>
      </w:pPr>
      <w:r w:rsidRPr="40299EC4" w:rsidR="4BBA49AD">
        <w:rPr>
          <w:rFonts w:ascii="Aptos" w:hAnsi="Aptos" w:eastAsia="Aptos" w:cs="Aptos"/>
          <w:noProof w:val="0"/>
          <w:sz w:val="24"/>
          <w:szCs w:val="24"/>
          <w:lang w:val="es-ES"/>
        </w:rPr>
        <w:t xml:space="preserve">Cuando el mundo pide pausa, la naturaleza está siempre cerca. El </w:t>
      </w:r>
      <w:hyperlink r:id="R9b016b13b8cf4adc">
        <w:r w:rsidRPr="40299EC4" w:rsidR="4BBA49AD">
          <w:rPr>
            <w:rStyle w:val="Hyperlink"/>
            <w:rFonts w:ascii="Aptos" w:hAnsi="Aptos" w:eastAsia="Aptos" w:cs="Aptos"/>
            <w:b w:val="1"/>
            <w:bCs w:val="1"/>
            <w:noProof w:val="0"/>
            <w:sz w:val="24"/>
            <w:szCs w:val="24"/>
            <w:lang w:val="es-ES"/>
          </w:rPr>
          <w:t>Discovery Park</w:t>
        </w:r>
      </w:hyperlink>
      <w:r w:rsidRPr="40299EC4" w:rsidR="4BBA49AD">
        <w:rPr>
          <w:rFonts w:ascii="Aptos" w:hAnsi="Aptos" w:eastAsia="Aptos" w:cs="Aptos"/>
          <w:noProof w:val="0"/>
          <w:sz w:val="24"/>
          <w:szCs w:val="24"/>
          <w:lang w:val="es-ES"/>
        </w:rPr>
        <w:t xml:space="preserve"> abre sus senderos hacia el mar, y desde el </w:t>
      </w:r>
      <w:hyperlink r:id="Ra8064926dbcb41db">
        <w:r w:rsidRPr="40299EC4" w:rsidR="4BBA49AD">
          <w:rPr>
            <w:rStyle w:val="Hyperlink"/>
            <w:rFonts w:ascii="Aptos" w:hAnsi="Aptos" w:eastAsia="Aptos" w:cs="Aptos"/>
            <w:b w:val="1"/>
            <w:bCs w:val="1"/>
            <w:noProof w:val="0"/>
            <w:sz w:val="24"/>
            <w:szCs w:val="24"/>
            <w:lang w:val="es-ES"/>
          </w:rPr>
          <w:t>Kerry Park</w:t>
        </w:r>
      </w:hyperlink>
      <w:r w:rsidRPr="40299EC4" w:rsidR="4BBA49AD">
        <w:rPr>
          <w:rFonts w:ascii="Aptos" w:hAnsi="Aptos" w:eastAsia="Aptos" w:cs="Aptos"/>
          <w:noProof w:val="0"/>
          <w:sz w:val="24"/>
          <w:szCs w:val="24"/>
          <w:lang w:val="es-ES"/>
        </w:rPr>
        <w:t xml:space="preserve"> la vista del horizonte con el </w:t>
      </w:r>
      <w:r w:rsidRPr="40299EC4" w:rsidR="4BBA49AD">
        <w:rPr>
          <w:rFonts w:ascii="Aptos" w:hAnsi="Aptos" w:eastAsia="Aptos" w:cs="Aptos"/>
          <w:i w:val="1"/>
          <w:iCs w:val="1"/>
          <w:noProof w:val="0"/>
          <w:sz w:val="24"/>
          <w:szCs w:val="24"/>
          <w:lang w:val="es-ES"/>
        </w:rPr>
        <w:t xml:space="preserve">Mont </w:t>
      </w:r>
      <w:r w:rsidRPr="40299EC4" w:rsidR="4BBA49AD">
        <w:rPr>
          <w:rFonts w:ascii="Aptos" w:hAnsi="Aptos" w:eastAsia="Aptos" w:cs="Aptos"/>
          <w:i w:val="1"/>
          <w:iCs w:val="1"/>
          <w:noProof w:val="0"/>
          <w:sz w:val="24"/>
          <w:szCs w:val="24"/>
          <w:lang w:val="es-ES"/>
        </w:rPr>
        <w:t>Rainier</w:t>
      </w:r>
      <w:r w:rsidRPr="40299EC4" w:rsidR="4BBA49AD">
        <w:rPr>
          <w:rFonts w:ascii="Aptos" w:hAnsi="Aptos" w:eastAsia="Aptos" w:cs="Aptos"/>
          <w:noProof w:val="0"/>
          <w:sz w:val="24"/>
          <w:szCs w:val="24"/>
          <w:lang w:val="es-ES"/>
        </w:rPr>
        <w:t xml:space="preserve"> como telón de fondo regala una postal que jamás se olvida. En Seattle, la naturaleza no es un escape</w:t>
      </w:r>
      <w:r w:rsidRPr="40299EC4" w:rsidR="4047BCFA">
        <w:rPr>
          <w:rFonts w:ascii="Aptos" w:hAnsi="Aptos" w:eastAsia="Aptos" w:cs="Aptos"/>
          <w:noProof w:val="0"/>
          <w:sz w:val="24"/>
          <w:szCs w:val="24"/>
          <w:lang w:val="es-ES"/>
        </w:rPr>
        <w:t>,</w:t>
      </w:r>
      <w:r w:rsidRPr="40299EC4" w:rsidR="4BBA49AD">
        <w:rPr>
          <w:rFonts w:ascii="Aptos" w:hAnsi="Aptos" w:eastAsia="Aptos" w:cs="Aptos"/>
          <w:noProof w:val="0"/>
          <w:sz w:val="24"/>
          <w:szCs w:val="24"/>
          <w:lang w:val="es-ES"/>
        </w:rPr>
        <w:t xml:space="preserve"> es parte de la vida cotidiana.</w:t>
      </w:r>
    </w:p>
    <w:p w:rsidR="4BBA49AD" w:rsidP="40299EC4" w:rsidRDefault="4BBA49AD" w14:paraId="66676800" w14:textId="1C5F4A41">
      <w:pPr>
        <w:pStyle w:val="Heading2"/>
        <w:spacing w:before="299" w:beforeAutospacing="off" w:after="299" w:afterAutospacing="off"/>
        <w:jc w:val="left"/>
        <w:rPr>
          <w:rFonts w:ascii="Aptos" w:hAnsi="Aptos" w:eastAsia="Aptos" w:cs="Aptos"/>
          <w:b w:val="1"/>
          <w:bCs w:val="1"/>
          <w:noProof w:val="0"/>
          <w:sz w:val="36"/>
          <w:szCs w:val="36"/>
          <w:lang w:val="es-ES"/>
        </w:rPr>
      </w:pPr>
      <w:r w:rsidRPr="40299EC4" w:rsidR="4BBA49AD">
        <w:rPr>
          <w:rFonts w:ascii="Aptos" w:hAnsi="Aptos" w:eastAsia="Aptos" w:cs="Aptos"/>
          <w:b w:val="1"/>
          <w:bCs w:val="1"/>
          <w:noProof w:val="0"/>
          <w:sz w:val="36"/>
          <w:szCs w:val="36"/>
          <w:lang w:val="es-ES"/>
        </w:rPr>
        <w:t xml:space="preserve">Seattle y </w:t>
      </w:r>
      <w:r w:rsidRPr="40299EC4" w:rsidR="3EAD0712">
        <w:rPr>
          <w:rFonts w:ascii="Aptos" w:hAnsi="Aptos" w:eastAsia="Aptos" w:cs="Aptos"/>
          <w:b w:val="1"/>
          <w:bCs w:val="1"/>
          <w:noProof w:val="0"/>
          <w:sz w:val="36"/>
          <w:szCs w:val="36"/>
          <w:lang w:val="es-ES"/>
        </w:rPr>
        <w:t xml:space="preserve">el </w:t>
      </w:r>
      <w:r w:rsidRPr="40299EC4" w:rsidR="4BBA49AD">
        <w:rPr>
          <w:rFonts w:ascii="Aptos" w:hAnsi="Aptos" w:eastAsia="Aptos" w:cs="Aptos"/>
          <w:b w:val="1"/>
          <w:bCs w:val="1"/>
          <w:noProof w:val="0"/>
          <w:sz w:val="36"/>
          <w:szCs w:val="36"/>
          <w:lang w:val="es-ES"/>
        </w:rPr>
        <w:t>Mundial 2026</w:t>
      </w:r>
    </w:p>
    <w:p w:rsidR="4BBA49AD" w:rsidP="40299EC4" w:rsidRDefault="4BBA49AD" w14:paraId="43A3766C" w14:textId="31E7CCD5">
      <w:pPr>
        <w:spacing w:before="240" w:beforeAutospacing="off" w:after="240" w:afterAutospacing="off"/>
        <w:jc w:val="both"/>
      </w:pPr>
      <w:r w:rsidRPr="40299EC4" w:rsidR="4BBA49AD">
        <w:rPr>
          <w:rFonts w:ascii="Aptos" w:hAnsi="Aptos" w:eastAsia="Aptos" w:cs="Aptos"/>
          <w:noProof w:val="0"/>
          <w:sz w:val="24"/>
          <w:szCs w:val="24"/>
          <w:lang w:val="es-ES"/>
        </w:rPr>
        <w:t>E</w:t>
      </w:r>
      <w:r w:rsidRPr="40299EC4" w:rsidR="3679B752">
        <w:rPr>
          <w:rFonts w:ascii="Aptos" w:hAnsi="Aptos" w:eastAsia="Aptos" w:cs="Aptos"/>
          <w:noProof w:val="0"/>
          <w:sz w:val="24"/>
          <w:szCs w:val="24"/>
          <w:lang w:val="es-ES"/>
        </w:rPr>
        <w:t>l verano del próximo año</w:t>
      </w:r>
      <w:r w:rsidRPr="40299EC4" w:rsidR="4BBA49AD">
        <w:rPr>
          <w:rFonts w:ascii="Aptos" w:hAnsi="Aptos" w:eastAsia="Aptos" w:cs="Aptos"/>
          <w:noProof w:val="0"/>
          <w:sz w:val="24"/>
          <w:szCs w:val="24"/>
          <w:lang w:val="es-ES"/>
        </w:rPr>
        <w:t xml:space="preserve">, la ciudad será escenario de la </w:t>
      </w:r>
      <w:r w:rsidRPr="40299EC4" w:rsidR="4BBA49AD">
        <w:rPr>
          <w:rFonts w:ascii="Aptos" w:hAnsi="Aptos" w:eastAsia="Aptos" w:cs="Aptos"/>
          <w:b w:val="1"/>
          <w:bCs w:val="1"/>
          <w:noProof w:val="0"/>
          <w:sz w:val="24"/>
          <w:szCs w:val="24"/>
          <w:lang w:val="es-ES"/>
        </w:rPr>
        <w:t>Copa Mundial de la FIFA</w:t>
      </w:r>
      <w:r w:rsidRPr="40299EC4" w:rsidR="4BBA49AD">
        <w:rPr>
          <w:rFonts w:ascii="Aptos" w:hAnsi="Aptos" w:eastAsia="Aptos" w:cs="Aptos"/>
          <w:noProof w:val="0"/>
          <w:sz w:val="24"/>
          <w:szCs w:val="24"/>
          <w:lang w:val="es-ES"/>
        </w:rPr>
        <w:t xml:space="preserve">. El emblemático </w:t>
      </w:r>
      <w:hyperlink r:id="R320a29040f8c49bf">
        <w:r w:rsidRPr="40299EC4" w:rsidR="4BBA49AD">
          <w:rPr>
            <w:rStyle w:val="Hyperlink"/>
            <w:rFonts w:ascii="Aptos" w:hAnsi="Aptos" w:eastAsia="Aptos" w:cs="Aptos"/>
            <w:b w:val="1"/>
            <w:bCs w:val="1"/>
            <w:noProof w:val="0"/>
            <w:sz w:val="24"/>
            <w:szCs w:val="24"/>
            <w:lang w:val="es-ES"/>
          </w:rPr>
          <w:t>Lumen Field</w:t>
        </w:r>
      </w:hyperlink>
      <w:r w:rsidRPr="40299EC4" w:rsidR="4BBA49AD">
        <w:rPr>
          <w:rFonts w:ascii="Aptos" w:hAnsi="Aptos" w:eastAsia="Aptos" w:cs="Aptos"/>
          <w:noProof w:val="0"/>
          <w:sz w:val="24"/>
          <w:szCs w:val="24"/>
          <w:lang w:val="es-ES"/>
        </w:rPr>
        <w:t xml:space="preserve"> —rebautizado como “Seattle </w:t>
      </w:r>
      <w:r w:rsidRPr="40299EC4" w:rsidR="4BBA49AD">
        <w:rPr>
          <w:rFonts w:ascii="Aptos" w:hAnsi="Aptos" w:eastAsia="Aptos" w:cs="Aptos"/>
          <w:noProof w:val="0"/>
          <w:sz w:val="24"/>
          <w:szCs w:val="24"/>
          <w:lang w:val="es-ES"/>
        </w:rPr>
        <w:t>Stadium</w:t>
      </w:r>
      <w:r w:rsidRPr="40299EC4" w:rsidR="4BBA49AD">
        <w:rPr>
          <w:rFonts w:ascii="Aptos" w:hAnsi="Aptos" w:eastAsia="Aptos" w:cs="Aptos"/>
          <w:noProof w:val="0"/>
          <w:sz w:val="24"/>
          <w:szCs w:val="24"/>
          <w:lang w:val="es-ES"/>
        </w:rPr>
        <w:t xml:space="preserve">” para la ocasión— recibirá </w:t>
      </w:r>
      <w:r w:rsidRPr="40299EC4" w:rsidR="4BBA49AD">
        <w:rPr>
          <w:rFonts w:ascii="Aptos" w:hAnsi="Aptos" w:eastAsia="Aptos" w:cs="Aptos"/>
          <w:b w:val="1"/>
          <w:bCs w:val="1"/>
          <w:noProof w:val="0"/>
          <w:sz w:val="24"/>
          <w:szCs w:val="24"/>
          <w:lang w:val="es-ES"/>
        </w:rPr>
        <w:t>seis partidos</w:t>
      </w:r>
      <w:r w:rsidRPr="40299EC4" w:rsidR="4BBA49AD">
        <w:rPr>
          <w:rFonts w:ascii="Aptos" w:hAnsi="Aptos" w:eastAsia="Aptos" w:cs="Aptos"/>
          <w:noProof w:val="0"/>
          <w:sz w:val="24"/>
          <w:szCs w:val="24"/>
          <w:lang w:val="es-ES"/>
        </w:rPr>
        <w:t xml:space="preserve">: cuatro de </w:t>
      </w:r>
      <w:r w:rsidRPr="40299EC4" w:rsidR="4BBA49AD">
        <w:rPr>
          <w:rFonts w:ascii="Aptos" w:hAnsi="Aptos" w:eastAsia="Aptos" w:cs="Aptos"/>
          <w:b w:val="0"/>
          <w:bCs w:val="0"/>
          <w:noProof w:val="0"/>
          <w:sz w:val="24"/>
          <w:szCs w:val="24"/>
          <w:lang w:val="es-ES"/>
        </w:rPr>
        <w:t xml:space="preserve">la fase de grupos en </w:t>
      </w:r>
      <w:r w:rsidRPr="40299EC4" w:rsidR="4BBA49AD">
        <w:rPr>
          <w:rFonts w:ascii="Aptos" w:hAnsi="Aptos" w:eastAsia="Aptos" w:cs="Aptos"/>
          <w:b w:val="0"/>
          <w:bCs w:val="0"/>
          <w:noProof w:val="0"/>
          <w:sz w:val="24"/>
          <w:szCs w:val="24"/>
          <w:lang w:val="es-ES"/>
        </w:rPr>
        <w:t>junio (15, 19, 24 y 26)</w:t>
      </w:r>
      <w:r w:rsidRPr="40299EC4" w:rsidR="4BBA49AD">
        <w:rPr>
          <w:rFonts w:ascii="Aptos" w:hAnsi="Aptos" w:eastAsia="Aptos" w:cs="Aptos"/>
          <w:b w:val="0"/>
          <w:bCs w:val="0"/>
          <w:noProof w:val="0"/>
          <w:sz w:val="24"/>
          <w:szCs w:val="24"/>
          <w:lang w:val="es-ES"/>
        </w:rPr>
        <w:t xml:space="preserve"> y dos de eliminación directa en </w:t>
      </w:r>
      <w:r w:rsidRPr="40299EC4" w:rsidR="4BBA49AD">
        <w:rPr>
          <w:rFonts w:ascii="Aptos" w:hAnsi="Aptos" w:eastAsia="Aptos" w:cs="Aptos"/>
          <w:b w:val="0"/>
          <w:bCs w:val="0"/>
          <w:noProof w:val="0"/>
          <w:sz w:val="24"/>
          <w:szCs w:val="24"/>
          <w:lang w:val="es-ES"/>
        </w:rPr>
        <w:t>julio (1 y 6)</w:t>
      </w:r>
      <w:r w:rsidRPr="40299EC4" w:rsidR="4BBA49AD">
        <w:rPr>
          <w:rFonts w:ascii="Aptos" w:hAnsi="Aptos" w:eastAsia="Aptos" w:cs="Aptos"/>
          <w:noProof w:val="0"/>
          <w:sz w:val="24"/>
          <w:szCs w:val="24"/>
          <w:lang w:val="es-ES"/>
        </w:rPr>
        <w:t>. Una oportunidad única para combinar la pasión del futbol con la experiencia de vivir una ciudad en plena celebración.</w:t>
      </w:r>
    </w:p>
    <w:p w:rsidR="4BBA49AD" w:rsidP="40299EC4" w:rsidRDefault="4BBA49AD" w14:paraId="6003163E" w14:textId="24B8D6BC">
      <w:pPr>
        <w:pStyle w:val="Heading2"/>
        <w:spacing w:before="299" w:beforeAutospacing="off" w:after="299" w:afterAutospacing="off"/>
        <w:jc w:val="left"/>
      </w:pPr>
      <w:r w:rsidRPr="40299EC4" w:rsidR="4BBA49AD">
        <w:rPr>
          <w:rFonts w:ascii="Aptos" w:hAnsi="Aptos" w:eastAsia="Aptos" w:cs="Aptos"/>
          <w:b w:val="1"/>
          <w:bCs w:val="1"/>
          <w:noProof w:val="0"/>
          <w:sz w:val="36"/>
          <w:szCs w:val="36"/>
          <w:lang w:val="es-ES"/>
        </w:rPr>
        <w:t>Opciones de hospedaje para todos</w:t>
      </w:r>
    </w:p>
    <w:p w:rsidR="4BBA49AD" w:rsidP="40299EC4" w:rsidRDefault="4BBA49AD" w14:paraId="4872F7BE" w14:textId="05D3E83D">
      <w:pPr>
        <w:spacing w:before="240" w:beforeAutospacing="off" w:after="240" w:afterAutospacing="off"/>
        <w:jc w:val="both"/>
      </w:pPr>
      <w:r w:rsidRPr="40299EC4" w:rsidR="4BBA49AD">
        <w:rPr>
          <w:rFonts w:ascii="Aptos" w:hAnsi="Aptos" w:eastAsia="Aptos" w:cs="Aptos"/>
          <w:noProof w:val="0"/>
          <w:sz w:val="24"/>
          <w:szCs w:val="24"/>
          <w:lang w:val="es-ES"/>
        </w:rPr>
        <w:t>Después de días intensos de futbol, arte o naturaleza, Seattle ofrece descanso para cada estilo de viajero.</w:t>
      </w:r>
    </w:p>
    <w:p w:rsidR="4BBA49AD" w:rsidP="40299EC4" w:rsidRDefault="4BBA49AD" w14:paraId="0B587603" w14:textId="4ACEF3B6">
      <w:pPr>
        <w:pStyle w:val="ListParagraph"/>
        <w:numPr>
          <w:ilvl w:val="0"/>
          <w:numId w:val="12"/>
        </w:numPr>
        <w:spacing w:before="240" w:beforeAutospacing="off" w:after="240" w:afterAutospacing="off"/>
        <w:jc w:val="both"/>
        <w:rPr>
          <w:rFonts w:ascii="Aptos" w:hAnsi="Aptos" w:eastAsia="Aptos" w:cs="Aptos"/>
          <w:noProof w:val="0"/>
          <w:sz w:val="24"/>
          <w:szCs w:val="24"/>
          <w:lang w:val="es-ES"/>
        </w:rPr>
      </w:pPr>
      <w:r w:rsidRPr="40299EC4" w:rsidR="4BBA49AD">
        <w:rPr>
          <w:rFonts w:ascii="Aptos" w:hAnsi="Aptos" w:eastAsia="Aptos" w:cs="Aptos"/>
          <w:b w:val="1"/>
          <w:bCs w:val="1"/>
          <w:noProof w:val="0"/>
          <w:sz w:val="24"/>
          <w:szCs w:val="24"/>
          <w:lang w:val="es-ES"/>
        </w:rPr>
        <w:t>Lujo</w:t>
      </w:r>
      <w:r w:rsidRPr="40299EC4" w:rsidR="4BBA49AD">
        <w:rPr>
          <w:rFonts w:ascii="Aptos" w:hAnsi="Aptos" w:eastAsia="Aptos" w:cs="Aptos"/>
          <w:noProof w:val="0"/>
          <w:sz w:val="24"/>
          <w:szCs w:val="24"/>
          <w:lang w:val="es-ES"/>
        </w:rPr>
        <w:t xml:space="preserve">: el elegante </w:t>
      </w:r>
      <w:hyperlink r:id="R26849342270e4572">
        <w:r w:rsidRPr="40299EC4" w:rsidR="4BBA49AD">
          <w:rPr>
            <w:rStyle w:val="Hyperlink"/>
            <w:rFonts w:ascii="Aptos" w:hAnsi="Aptos" w:eastAsia="Aptos" w:cs="Aptos"/>
            <w:b w:val="1"/>
            <w:bCs w:val="1"/>
            <w:noProof w:val="0"/>
            <w:sz w:val="24"/>
            <w:szCs w:val="24"/>
            <w:lang w:val="es-ES"/>
          </w:rPr>
          <w:t>Four</w:t>
        </w:r>
        <w:r w:rsidRPr="40299EC4" w:rsidR="4BBA49AD">
          <w:rPr>
            <w:rStyle w:val="Hyperlink"/>
            <w:rFonts w:ascii="Aptos" w:hAnsi="Aptos" w:eastAsia="Aptos" w:cs="Aptos"/>
            <w:b w:val="1"/>
            <w:bCs w:val="1"/>
            <w:noProof w:val="0"/>
            <w:sz w:val="24"/>
            <w:szCs w:val="24"/>
            <w:lang w:val="es-ES"/>
          </w:rPr>
          <w:t xml:space="preserve"> </w:t>
        </w:r>
        <w:r w:rsidRPr="40299EC4" w:rsidR="4BBA49AD">
          <w:rPr>
            <w:rStyle w:val="Hyperlink"/>
            <w:rFonts w:ascii="Aptos" w:hAnsi="Aptos" w:eastAsia="Aptos" w:cs="Aptos"/>
            <w:b w:val="1"/>
            <w:bCs w:val="1"/>
            <w:noProof w:val="0"/>
            <w:sz w:val="24"/>
            <w:szCs w:val="24"/>
            <w:lang w:val="es-ES"/>
          </w:rPr>
          <w:t>Seasons</w:t>
        </w:r>
        <w:r w:rsidRPr="40299EC4" w:rsidR="4BBA49AD">
          <w:rPr>
            <w:rStyle w:val="Hyperlink"/>
            <w:rFonts w:ascii="Aptos" w:hAnsi="Aptos" w:eastAsia="Aptos" w:cs="Aptos"/>
            <w:b w:val="1"/>
            <w:bCs w:val="1"/>
            <w:noProof w:val="0"/>
            <w:sz w:val="24"/>
            <w:szCs w:val="24"/>
            <w:lang w:val="es-ES"/>
          </w:rPr>
          <w:t xml:space="preserve"> Hotel Seattle</w:t>
        </w:r>
      </w:hyperlink>
      <w:r w:rsidRPr="40299EC4" w:rsidR="4BBA49AD">
        <w:rPr>
          <w:rFonts w:ascii="Aptos" w:hAnsi="Aptos" w:eastAsia="Aptos" w:cs="Aptos"/>
          <w:noProof w:val="0"/>
          <w:sz w:val="24"/>
          <w:szCs w:val="24"/>
          <w:lang w:val="es-ES"/>
        </w:rPr>
        <w:t xml:space="preserve"> sorprende con piscina infinita y vistas a la bahía.</w:t>
      </w:r>
    </w:p>
    <w:p w:rsidR="4BBA49AD" w:rsidP="40299EC4" w:rsidRDefault="4BBA49AD" w14:paraId="4D54E169" w14:textId="68FAC8BD">
      <w:pPr>
        <w:pStyle w:val="ListParagraph"/>
        <w:numPr>
          <w:ilvl w:val="0"/>
          <w:numId w:val="12"/>
        </w:numPr>
        <w:spacing w:before="240" w:beforeAutospacing="off" w:after="240" w:afterAutospacing="off"/>
        <w:jc w:val="both"/>
        <w:rPr>
          <w:rFonts w:ascii="Aptos" w:hAnsi="Aptos" w:eastAsia="Aptos" w:cs="Aptos"/>
          <w:noProof w:val="0"/>
          <w:sz w:val="24"/>
          <w:szCs w:val="24"/>
          <w:lang w:val="es-ES"/>
        </w:rPr>
      </w:pPr>
      <w:r w:rsidRPr="40299EC4" w:rsidR="4BBA49AD">
        <w:rPr>
          <w:rFonts w:ascii="Aptos" w:hAnsi="Aptos" w:eastAsia="Aptos" w:cs="Aptos"/>
          <w:b w:val="1"/>
          <w:bCs w:val="1"/>
          <w:noProof w:val="0"/>
          <w:sz w:val="24"/>
          <w:szCs w:val="24"/>
          <w:lang w:val="es-ES"/>
        </w:rPr>
        <w:t>Boutique</w:t>
      </w:r>
      <w:r w:rsidRPr="40299EC4" w:rsidR="4BBA49AD">
        <w:rPr>
          <w:rFonts w:ascii="Aptos" w:hAnsi="Aptos" w:eastAsia="Aptos" w:cs="Aptos"/>
          <w:noProof w:val="0"/>
          <w:sz w:val="24"/>
          <w:szCs w:val="24"/>
          <w:lang w:val="es-ES"/>
        </w:rPr>
        <w:t xml:space="preserve">: el </w:t>
      </w:r>
      <w:hyperlink r:id="R88cb8401ac8b41df">
        <w:r w:rsidRPr="40299EC4" w:rsidR="4BBA49AD">
          <w:rPr>
            <w:rStyle w:val="Hyperlink"/>
            <w:rFonts w:ascii="Aptos" w:hAnsi="Aptos" w:eastAsia="Aptos" w:cs="Aptos"/>
            <w:b w:val="1"/>
            <w:bCs w:val="1"/>
            <w:noProof w:val="0"/>
            <w:sz w:val="24"/>
            <w:szCs w:val="24"/>
            <w:lang w:val="es-ES"/>
          </w:rPr>
          <w:t>Kimpton</w:t>
        </w:r>
        <w:r w:rsidRPr="40299EC4" w:rsidR="4BBA49AD">
          <w:rPr>
            <w:rStyle w:val="Hyperlink"/>
            <w:rFonts w:ascii="Aptos" w:hAnsi="Aptos" w:eastAsia="Aptos" w:cs="Aptos"/>
            <w:b w:val="1"/>
            <w:bCs w:val="1"/>
            <w:noProof w:val="0"/>
            <w:sz w:val="24"/>
            <w:szCs w:val="24"/>
            <w:lang w:val="es-ES"/>
          </w:rPr>
          <w:t xml:space="preserve"> Hotel </w:t>
        </w:r>
        <w:r w:rsidRPr="40299EC4" w:rsidR="4BBA49AD">
          <w:rPr>
            <w:rStyle w:val="Hyperlink"/>
            <w:rFonts w:ascii="Aptos" w:hAnsi="Aptos" w:eastAsia="Aptos" w:cs="Aptos"/>
            <w:b w:val="1"/>
            <w:bCs w:val="1"/>
            <w:noProof w:val="0"/>
            <w:sz w:val="24"/>
            <w:szCs w:val="24"/>
            <w:lang w:val="es-ES"/>
          </w:rPr>
          <w:t>Monaco</w:t>
        </w:r>
      </w:hyperlink>
      <w:r w:rsidRPr="40299EC4" w:rsidR="4BBA49AD">
        <w:rPr>
          <w:rFonts w:ascii="Aptos" w:hAnsi="Aptos" w:eastAsia="Aptos" w:cs="Aptos"/>
          <w:noProof w:val="0"/>
          <w:sz w:val="24"/>
          <w:szCs w:val="24"/>
          <w:lang w:val="es-ES"/>
        </w:rPr>
        <w:t xml:space="preserve"> y el creativo </w:t>
      </w:r>
      <w:hyperlink r:id="R26f7a0f4d1ee470f">
        <w:r w:rsidRPr="40299EC4" w:rsidR="4BBA49AD">
          <w:rPr>
            <w:rStyle w:val="Hyperlink"/>
            <w:rFonts w:ascii="Aptos" w:hAnsi="Aptos" w:eastAsia="Aptos" w:cs="Aptos"/>
            <w:b w:val="1"/>
            <w:bCs w:val="1"/>
            <w:noProof w:val="0"/>
            <w:sz w:val="24"/>
            <w:szCs w:val="24"/>
            <w:lang w:val="es-ES"/>
          </w:rPr>
          <w:t>Palihotel</w:t>
        </w:r>
      </w:hyperlink>
      <w:r w:rsidRPr="40299EC4" w:rsidR="4BBA49AD">
        <w:rPr>
          <w:rFonts w:ascii="Aptos" w:hAnsi="Aptos" w:eastAsia="Aptos" w:cs="Aptos"/>
          <w:noProof w:val="0"/>
          <w:sz w:val="24"/>
          <w:szCs w:val="24"/>
          <w:lang w:val="es-ES"/>
        </w:rPr>
        <w:t xml:space="preserve"> son perfectos para quienes buscan estilo y cercanía a Pike Place </w:t>
      </w:r>
      <w:r w:rsidRPr="40299EC4" w:rsidR="4BBA49AD">
        <w:rPr>
          <w:rFonts w:ascii="Aptos" w:hAnsi="Aptos" w:eastAsia="Aptos" w:cs="Aptos"/>
          <w:noProof w:val="0"/>
          <w:sz w:val="24"/>
          <w:szCs w:val="24"/>
          <w:lang w:val="es-ES"/>
        </w:rPr>
        <w:t>Market</w:t>
      </w:r>
      <w:r w:rsidRPr="40299EC4" w:rsidR="4BBA49AD">
        <w:rPr>
          <w:rFonts w:ascii="Aptos" w:hAnsi="Aptos" w:eastAsia="Aptos" w:cs="Aptos"/>
          <w:noProof w:val="0"/>
          <w:sz w:val="24"/>
          <w:szCs w:val="24"/>
          <w:lang w:val="es-ES"/>
        </w:rPr>
        <w:t>.</w:t>
      </w:r>
    </w:p>
    <w:p w:rsidR="4BBA49AD" w:rsidP="40299EC4" w:rsidRDefault="4BBA49AD" w14:paraId="7C0A27EF" w14:textId="3A4B2F6C">
      <w:pPr>
        <w:pStyle w:val="ListParagraph"/>
        <w:numPr>
          <w:ilvl w:val="0"/>
          <w:numId w:val="12"/>
        </w:numPr>
        <w:spacing w:before="240" w:beforeAutospacing="off" w:after="240" w:afterAutospacing="off"/>
        <w:jc w:val="both"/>
        <w:rPr>
          <w:rFonts w:ascii="Aptos" w:hAnsi="Aptos" w:eastAsia="Aptos" w:cs="Aptos"/>
          <w:noProof w:val="0"/>
          <w:sz w:val="24"/>
          <w:szCs w:val="24"/>
          <w:lang w:val="es-ES"/>
        </w:rPr>
      </w:pPr>
      <w:r w:rsidRPr="40299EC4" w:rsidR="4BBA49AD">
        <w:rPr>
          <w:rFonts w:ascii="Aptos" w:hAnsi="Aptos" w:eastAsia="Aptos" w:cs="Aptos"/>
          <w:b w:val="1"/>
          <w:bCs w:val="1"/>
          <w:noProof w:val="0"/>
          <w:sz w:val="24"/>
          <w:szCs w:val="24"/>
          <w:lang w:val="es-ES"/>
        </w:rPr>
        <w:t>Accesible</w:t>
      </w:r>
      <w:r w:rsidRPr="40299EC4" w:rsidR="4BBA49AD">
        <w:rPr>
          <w:rFonts w:ascii="Aptos" w:hAnsi="Aptos" w:eastAsia="Aptos" w:cs="Aptos"/>
          <w:noProof w:val="0"/>
          <w:sz w:val="24"/>
          <w:szCs w:val="24"/>
          <w:lang w:val="es-ES"/>
        </w:rPr>
        <w:t xml:space="preserve">: cadenas como </w:t>
      </w:r>
      <w:hyperlink r:id="R323bf0a6f4184426">
        <w:r w:rsidRPr="40299EC4" w:rsidR="4BBA49AD">
          <w:rPr>
            <w:rStyle w:val="Hyperlink"/>
            <w:rFonts w:ascii="Aptos" w:hAnsi="Aptos" w:eastAsia="Aptos" w:cs="Aptos"/>
            <w:b w:val="1"/>
            <w:bCs w:val="1"/>
            <w:noProof w:val="0"/>
            <w:sz w:val="24"/>
            <w:szCs w:val="24"/>
            <w:lang w:val="es-ES"/>
          </w:rPr>
          <w:t xml:space="preserve">Hampton </w:t>
        </w:r>
        <w:r w:rsidRPr="40299EC4" w:rsidR="4BBA49AD">
          <w:rPr>
            <w:rStyle w:val="Hyperlink"/>
            <w:rFonts w:ascii="Aptos" w:hAnsi="Aptos" w:eastAsia="Aptos" w:cs="Aptos"/>
            <w:b w:val="1"/>
            <w:bCs w:val="1"/>
            <w:noProof w:val="0"/>
            <w:sz w:val="24"/>
            <w:szCs w:val="24"/>
            <w:lang w:val="es-ES"/>
          </w:rPr>
          <w:t>Inn</w:t>
        </w:r>
        <w:r w:rsidRPr="40299EC4" w:rsidR="4BBA49AD">
          <w:rPr>
            <w:rStyle w:val="Hyperlink"/>
            <w:rFonts w:ascii="Aptos" w:hAnsi="Aptos" w:eastAsia="Aptos" w:cs="Aptos"/>
            <w:b w:val="1"/>
            <w:bCs w:val="1"/>
            <w:noProof w:val="0"/>
            <w:sz w:val="24"/>
            <w:szCs w:val="24"/>
            <w:lang w:val="es-ES"/>
          </w:rPr>
          <w:t xml:space="preserve"> &amp; Suites </w:t>
        </w:r>
        <w:r w:rsidRPr="40299EC4" w:rsidR="4BBA49AD">
          <w:rPr>
            <w:rStyle w:val="Hyperlink"/>
            <w:rFonts w:ascii="Aptos" w:hAnsi="Aptos" w:eastAsia="Aptos" w:cs="Aptos"/>
            <w:b w:val="1"/>
            <w:bCs w:val="1"/>
            <w:noProof w:val="0"/>
            <w:sz w:val="24"/>
            <w:szCs w:val="24"/>
            <w:lang w:val="es-ES"/>
          </w:rPr>
          <w:t>Downtown</w:t>
        </w:r>
      </w:hyperlink>
      <w:r w:rsidRPr="40299EC4" w:rsidR="4BBA49AD">
        <w:rPr>
          <w:rFonts w:ascii="Aptos" w:hAnsi="Aptos" w:eastAsia="Aptos" w:cs="Aptos"/>
          <w:noProof w:val="0"/>
          <w:sz w:val="24"/>
          <w:szCs w:val="24"/>
          <w:lang w:val="es-ES"/>
        </w:rPr>
        <w:t xml:space="preserve"> o el moderno </w:t>
      </w:r>
      <w:hyperlink r:id="Rdd60b6228deb4dc1">
        <w:r w:rsidRPr="40299EC4" w:rsidR="4BBA49AD">
          <w:rPr>
            <w:rStyle w:val="Hyperlink"/>
            <w:rFonts w:ascii="Aptos" w:hAnsi="Aptos" w:eastAsia="Aptos" w:cs="Aptos"/>
            <w:b w:val="1"/>
            <w:bCs w:val="1"/>
            <w:noProof w:val="0"/>
            <w:sz w:val="24"/>
            <w:szCs w:val="24"/>
            <w:lang w:val="es-ES"/>
          </w:rPr>
          <w:t>citizenM</w:t>
        </w:r>
        <w:r w:rsidRPr="40299EC4" w:rsidR="4BBA49AD">
          <w:rPr>
            <w:rStyle w:val="Hyperlink"/>
            <w:rFonts w:ascii="Aptos" w:hAnsi="Aptos" w:eastAsia="Aptos" w:cs="Aptos"/>
            <w:b w:val="1"/>
            <w:bCs w:val="1"/>
            <w:noProof w:val="0"/>
            <w:sz w:val="24"/>
            <w:szCs w:val="24"/>
            <w:lang w:val="es-ES"/>
          </w:rPr>
          <w:t xml:space="preserve"> South Lake </w:t>
        </w:r>
        <w:r w:rsidRPr="40299EC4" w:rsidR="4BBA49AD">
          <w:rPr>
            <w:rStyle w:val="Hyperlink"/>
            <w:rFonts w:ascii="Aptos" w:hAnsi="Aptos" w:eastAsia="Aptos" w:cs="Aptos"/>
            <w:b w:val="1"/>
            <w:bCs w:val="1"/>
            <w:noProof w:val="0"/>
            <w:sz w:val="24"/>
            <w:szCs w:val="24"/>
            <w:lang w:val="es-ES"/>
          </w:rPr>
          <w:t>Union</w:t>
        </w:r>
      </w:hyperlink>
      <w:r w:rsidRPr="40299EC4" w:rsidR="4BBA49AD">
        <w:rPr>
          <w:rFonts w:ascii="Aptos" w:hAnsi="Aptos" w:eastAsia="Aptos" w:cs="Aptos"/>
          <w:noProof w:val="0"/>
          <w:sz w:val="24"/>
          <w:szCs w:val="24"/>
          <w:lang w:val="es-ES"/>
        </w:rPr>
        <w:t xml:space="preserve"> ofrecen comodidad y practicidad a buen precio.</w:t>
      </w:r>
    </w:p>
    <w:p w:rsidR="4BBA49AD" w:rsidP="40299EC4" w:rsidRDefault="4BBA49AD" w14:paraId="4CB09DEA" w14:textId="4A28613C">
      <w:pPr>
        <w:pStyle w:val="Heading2"/>
        <w:spacing w:before="299" w:beforeAutospacing="off" w:after="299" w:afterAutospacing="off"/>
        <w:jc w:val="left"/>
      </w:pPr>
      <w:r w:rsidRPr="40299EC4" w:rsidR="4BBA49AD">
        <w:rPr>
          <w:rFonts w:ascii="Aptos" w:hAnsi="Aptos" w:eastAsia="Aptos" w:cs="Aptos"/>
          <w:b w:val="1"/>
          <w:bCs w:val="1"/>
          <w:noProof w:val="0"/>
          <w:sz w:val="36"/>
          <w:szCs w:val="36"/>
          <w:lang w:val="es-ES"/>
        </w:rPr>
        <w:t>Barrios con identidad propia</w:t>
      </w:r>
    </w:p>
    <w:p w:rsidR="4BBA49AD" w:rsidP="40299EC4" w:rsidRDefault="4BBA49AD" w14:paraId="79979FDA" w14:textId="7EBBD7BC">
      <w:pPr>
        <w:spacing w:before="240" w:beforeAutospacing="off" w:after="240" w:afterAutospacing="off"/>
        <w:jc w:val="both"/>
      </w:pPr>
      <w:r w:rsidRPr="40299EC4" w:rsidR="4BBA49AD">
        <w:rPr>
          <w:rFonts w:ascii="Aptos" w:hAnsi="Aptos" w:eastAsia="Aptos" w:cs="Aptos"/>
          <w:noProof w:val="0"/>
          <w:sz w:val="24"/>
          <w:szCs w:val="24"/>
          <w:lang w:val="es-ES"/>
        </w:rPr>
        <w:t xml:space="preserve">Seattle vibra con diversidad: en el </w:t>
      </w:r>
      <w:hyperlink r:id="Rfdbc9a903dbf4f34">
        <w:r w:rsidRPr="40299EC4" w:rsidR="4BBA49AD">
          <w:rPr>
            <w:rStyle w:val="Hyperlink"/>
            <w:rFonts w:ascii="Aptos" w:hAnsi="Aptos" w:eastAsia="Aptos" w:cs="Aptos"/>
            <w:b w:val="1"/>
            <w:bCs w:val="1"/>
            <w:noProof w:val="0"/>
            <w:sz w:val="24"/>
            <w:szCs w:val="24"/>
            <w:lang w:val="es-ES"/>
          </w:rPr>
          <w:t xml:space="preserve">Chinatown-International </w:t>
        </w:r>
        <w:r w:rsidRPr="40299EC4" w:rsidR="4BBA49AD">
          <w:rPr>
            <w:rStyle w:val="Hyperlink"/>
            <w:rFonts w:ascii="Aptos" w:hAnsi="Aptos" w:eastAsia="Aptos" w:cs="Aptos"/>
            <w:b w:val="1"/>
            <w:bCs w:val="1"/>
            <w:noProof w:val="0"/>
            <w:sz w:val="24"/>
            <w:szCs w:val="24"/>
            <w:lang w:val="es-ES"/>
          </w:rPr>
          <w:t>District</w:t>
        </w:r>
      </w:hyperlink>
      <w:r w:rsidRPr="40299EC4" w:rsidR="4BBA49AD">
        <w:rPr>
          <w:rFonts w:ascii="Aptos" w:hAnsi="Aptos" w:eastAsia="Aptos" w:cs="Aptos"/>
          <w:noProof w:val="0"/>
          <w:sz w:val="24"/>
          <w:szCs w:val="24"/>
          <w:lang w:val="es-ES"/>
        </w:rPr>
        <w:t xml:space="preserve"> confluyen aromas, sabores y tradiciones de distintas culturas; mientras que</w:t>
      </w:r>
      <w:r w:rsidRPr="40299EC4" w:rsidR="09A804B3">
        <w:rPr>
          <w:rFonts w:ascii="Aptos" w:hAnsi="Aptos" w:eastAsia="Aptos" w:cs="Aptos"/>
          <w:noProof w:val="0"/>
          <w:sz w:val="24"/>
          <w:szCs w:val="24"/>
          <w:lang w:val="es-ES"/>
        </w:rPr>
        <w:t>,</w:t>
      </w:r>
      <w:r w:rsidRPr="40299EC4" w:rsidR="4BBA49AD">
        <w:rPr>
          <w:rFonts w:ascii="Aptos" w:hAnsi="Aptos" w:eastAsia="Aptos" w:cs="Aptos"/>
          <w:noProof w:val="0"/>
          <w:sz w:val="24"/>
          <w:szCs w:val="24"/>
          <w:lang w:val="es-ES"/>
        </w:rPr>
        <w:t xml:space="preserve"> </w:t>
      </w:r>
      <w:r w:rsidRPr="40299EC4" w:rsidR="4BBA49AD">
        <w:rPr>
          <w:rFonts w:ascii="Aptos" w:hAnsi="Aptos" w:eastAsia="Aptos" w:cs="Aptos"/>
          <w:noProof w:val="0"/>
          <w:sz w:val="24"/>
          <w:szCs w:val="24"/>
          <w:lang w:val="es-ES"/>
        </w:rPr>
        <w:t>e</w:t>
      </w:r>
      <w:r w:rsidRPr="40299EC4" w:rsidR="4BBA49AD">
        <w:rPr>
          <w:rFonts w:ascii="Aptos" w:hAnsi="Aptos" w:eastAsia="Aptos" w:cs="Aptos"/>
          <w:b w:val="0"/>
          <w:bCs w:val="0"/>
          <w:noProof w:val="0"/>
          <w:sz w:val="24"/>
          <w:szCs w:val="24"/>
          <w:lang w:val="es-ES"/>
        </w:rPr>
        <w:t xml:space="preserve">n </w:t>
      </w:r>
      <w:r w:rsidRPr="40299EC4" w:rsidR="4BBA49AD">
        <w:rPr>
          <w:rFonts w:ascii="Aptos" w:hAnsi="Aptos" w:eastAsia="Aptos" w:cs="Aptos"/>
          <w:b w:val="0"/>
          <w:bCs w:val="0"/>
          <w:noProof w:val="0"/>
          <w:sz w:val="24"/>
          <w:szCs w:val="24"/>
          <w:lang w:val="es-ES"/>
        </w:rPr>
        <w:t>Capitol Hill</w:t>
      </w:r>
      <w:r w:rsidRPr="40299EC4" w:rsidR="4BBA49AD">
        <w:rPr>
          <w:rFonts w:ascii="Aptos" w:hAnsi="Aptos" w:eastAsia="Aptos" w:cs="Aptos"/>
          <w:b w:val="0"/>
          <w:bCs w:val="0"/>
          <w:noProof w:val="0"/>
          <w:sz w:val="24"/>
          <w:szCs w:val="24"/>
          <w:lang w:val="es-ES"/>
        </w:rPr>
        <w:t>, el</w:t>
      </w:r>
      <w:r w:rsidRPr="40299EC4" w:rsidR="4BBA49AD">
        <w:rPr>
          <w:rFonts w:ascii="Aptos" w:hAnsi="Aptos" w:eastAsia="Aptos" w:cs="Aptos"/>
          <w:noProof w:val="0"/>
          <w:sz w:val="24"/>
          <w:szCs w:val="24"/>
          <w:lang w:val="es-ES"/>
        </w:rPr>
        <w:t xml:space="preserve"> corazón queer y creativo de la ciudad, la energía fluye en cafés, arte urbano y vida nocturna. Cada barrio tiene un carácter único y descubrirlos es como explorar varios mundos en un solo viaje.</w:t>
      </w:r>
    </w:p>
    <w:p w:rsidR="4BBA49AD" w:rsidP="40299EC4" w:rsidRDefault="4BBA49AD" w14:paraId="72107E67" w14:textId="4B88AE66">
      <w:pPr>
        <w:pStyle w:val="Heading2"/>
        <w:spacing w:before="299" w:beforeAutospacing="off" w:after="299" w:afterAutospacing="off"/>
        <w:jc w:val="left"/>
      </w:pPr>
      <w:r w:rsidRPr="40299EC4" w:rsidR="4BBA49AD">
        <w:rPr>
          <w:rFonts w:ascii="Aptos" w:hAnsi="Aptos" w:eastAsia="Aptos" w:cs="Aptos"/>
          <w:b w:val="1"/>
          <w:bCs w:val="1"/>
          <w:noProof w:val="0"/>
          <w:sz w:val="36"/>
          <w:szCs w:val="36"/>
          <w:lang w:val="es-ES"/>
        </w:rPr>
        <w:t>Una experiencia que transforma</w:t>
      </w:r>
    </w:p>
    <w:p w:rsidR="4BBA49AD" w:rsidP="40299EC4" w:rsidRDefault="4BBA49AD" w14:paraId="4A4A8E03" w14:textId="6FAC9165">
      <w:pPr>
        <w:spacing w:before="240" w:beforeAutospacing="off" w:after="240" w:afterAutospacing="off"/>
        <w:jc w:val="both"/>
      </w:pPr>
      <w:r w:rsidRPr="1E84C2B0" w:rsidR="4BBA49AD">
        <w:rPr>
          <w:rFonts w:ascii="Aptos" w:hAnsi="Aptos" w:eastAsia="Aptos" w:cs="Aptos"/>
          <w:noProof w:val="0"/>
          <w:sz w:val="24"/>
          <w:szCs w:val="24"/>
          <w:lang w:val="es-ES"/>
        </w:rPr>
        <w:t>Seattle no es un destino que se “visita”: es una ciudad que se vive. Cada paso, cada café, cada conversación deja huella. Y aunque</w:t>
      </w:r>
      <w:r w:rsidRPr="1E84C2B0" w:rsidR="54860437">
        <w:rPr>
          <w:rFonts w:ascii="Aptos" w:hAnsi="Aptos" w:eastAsia="Aptos" w:cs="Aptos"/>
          <w:noProof w:val="0"/>
          <w:sz w:val="24"/>
          <w:szCs w:val="24"/>
          <w:lang w:val="es-ES"/>
        </w:rPr>
        <w:t xml:space="preserve"> los viajeros</w:t>
      </w:r>
      <w:r w:rsidRPr="1E84C2B0" w:rsidR="4BBA49AD">
        <w:rPr>
          <w:rFonts w:ascii="Aptos" w:hAnsi="Aptos" w:eastAsia="Aptos" w:cs="Aptos"/>
          <w:noProof w:val="0"/>
          <w:sz w:val="24"/>
          <w:szCs w:val="24"/>
          <w:lang w:val="es-ES"/>
        </w:rPr>
        <w:t xml:space="preserve"> </w:t>
      </w:r>
      <w:r w:rsidRPr="1E84C2B0" w:rsidR="4BBA49AD">
        <w:rPr>
          <w:rFonts w:ascii="Aptos" w:hAnsi="Aptos" w:eastAsia="Aptos" w:cs="Aptos"/>
          <w:noProof w:val="0"/>
          <w:sz w:val="24"/>
          <w:szCs w:val="24"/>
          <w:lang w:val="es-ES"/>
        </w:rPr>
        <w:t>llegue</w:t>
      </w:r>
      <w:r w:rsidRPr="1E84C2B0" w:rsidR="69F53E80">
        <w:rPr>
          <w:rFonts w:ascii="Aptos" w:hAnsi="Aptos" w:eastAsia="Aptos" w:cs="Aptos"/>
          <w:noProof w:val="0"/>
          <w:sz w:val="24"/>
          <w:szCs w:val="24"/>
          <w:lang w:val="es-ES"/>
        </w:rPr>
        <w:t>n</w:t>
      </w:r>
      <w:r w:rsidRPr="1E84C2B0" w:rsidR="4BBA49AD">
        <w:rPr>
          <w:rFonts w:ascii="Aptos" w:hAnsi="Aptos" w:eastAsia="Aptos" w:cs="Aptos"/>
          <w:noProof w:val="0"/>
          <w:sz w:val="24"/>
          <w:szCs w:val="24"/>
          <w:lang w:val="es-ES"/>
        </w:rPr>
        <w:t xml:space="preserve"> pensando en venir solo una vez,</w:t>
      </w:r>
      <w:r w:rsidRPr="1E84C2B0" w:rsidR="013C3F9C">
        <w:rPr>
          <w:rFonts w:ascii="Aptos" w:hAnsi="Aptos" w:eastAsia="Aptos" w:cs="Aptos"/>
          <w:noProof w:val="0"/>
          <w:sz w:val="24"/>
          <w:szCs w:val="24"/>
          <w:lang w:val="es-ES"/>
        </w:rPr>
        <w:t xml:space="preserve"> la ciudad</w:t>
      </w:r>
      <w:r w:rsidRPr="1E84C2B0" w:rsidR="4BBA49AD">
        <w:rPr>
          <w:rFonts w:ascii="Aptos" w:hAnsi="Aptos" w:eastAsia="Aptos" w:cs="Aptos"/>
          <w:noProof w:val="0"/>
          <w:sz w:val="24"/>
          <w:szCs w:val="24"/>
          <w:lang w:val="es-ES"/>
        </w:rPr>
        <w:t xml:space="preserve"> hará que sueñe</w:t>
      </w:r>
      <w:r w:rsidRPr="1E84C2B0" w:rsidR="25B0E9BF">
        <w:rPr>
          <w:rFonts w:ascii="Aptos" w:hAnsi="Aptos" w:eastAsia="Aptos" w:cs="Aptos"/>
          <w:noProof w:val="0"/>
          <w:sz w:val="24"/>
          <w:szCs w:val="24"/>
          <w:lang w:val="es-ES"/>
        </w:rPr>
        <w:t>n</w:t>
      </w:r>
      <w:r w:rsidRPr="1E84C2B0" w:rsidR="4BBA49AD">
        <w:rPr>
          <w:rFonts w:ascii="Aptos" w:hAnsi="Aptos" w:eastAsia="Aptos" w:cs="Aptos"/>
          <w:noProof w:val="0"/>
          <w:sz w:val="24"/>
          <w:szCs w:val="24"/>
          <w:lang w:val="es-ES"/>
        </w:rPr>
        <w:t xml:space="preserve"> con regresar.</w:t>
      </w:r>
    </w:p>
    <w:p w:rsidR="6506FAF8" w:rsidP="1E84C2B0" w:rsidRDefault="6506FAF8" w14:paraId="283B4485" w14:textId="58F1BFD7">
      <w:pPr>
        <w:shd w:val="clear" w:color="auto" w:fill="FFFFFF" w:themeFill="background1"/>
        <w:spacing w:before="0" w:beforeAutospacing="off" w:after="180" w:afterAutospacing="off"/>
        <w:jc w:val="left"/>
      </w:pPr>
      <w:r w:rsidRPr="1E84C2B0" w:rsidR="611173CB">
        <w:rPr>
          <w:rFonts w:ascii="Aptos" w:hAnsi="Aptos" w:eastAsia="Aptos" w:cs="Aptos"/>
          <w:b w:val="0"/>
          <w:bCs w:val="0"/>
          <w:i w:val="0"/>
          <w:iCs w:val="0"/>
          <w:caps w:val="0"/>
          <w:smallCaps w:val="0"/>
          <w:noProof w:val="0"/>
          <w:color w:val="334155"/>
          <w:sz w:val="24"/>
          <w:szCs w:val="24"/>
          <w:lang w:val="es-ES"/>
        </w:rPr>
        <w:t xml:space="preserve">Para conocer más sobre Brand USA, visita </w:t>
      </w:r>
      <w:hyperlink r:id="R2ecea0f9aef54c16">
        <w:r w:rsidRPr="1E84C2B0" w:rsidR="611173CB">
          <w:rPr>
            <w:rStyle w:val="Hyperlink"/>
            <w:rFonts w:ascii="Aptos" w:hAnsi="Aptos" w:eastAsia="Aptos" w:cs="Aptos"/>
            <w:b w:val="1"/>
            <w:bCs w:val="1"/>
            <w:i w:val="0"/>
            <w:iCs w:val="0"/>
            <w:caps w:val="0"/>
            <w:smallCaps w:val="0"/>
            <w:strike w:val="0"/>
            <w:dstrike w:val="0"/>
            <w:noProof w:val="0"/>
            <w:color w:val="2C92DB"/>
            <w:sz w:val="24"/>
            <w:szCs w:val="24"/>
            <w:u w:val="single"/>
            <w:lang w:val="es-ES"/>
          </w:rPr>
          <w:t>TheBrandUSA.com</w:t>
        </w:r>
      </w:hyperlink>
      <w:r w:rsidRPr="1E84C2B0" w:rsidR="611173CB">
        <w:rPr>
          <w:rFonts w:ascii="Aptos" w:hAnsi="Aptos" w:eastAsia="Aptos" w:cs="Aptos"/>
          <w:b w:val="0"/>
          <w:bCs w:val="0"/>
          <w:i w:val="0"/>
          <w:iCs w:val="0"/>
          <w:caps w:val="0"/>
          <w:smallCaps w:val="0"/>
          <w:noProof w:val="0"/>
          <w:color w:val="334155"/>
          <w:sz w:val="24"/>
          <w:szCs w:val="24"/>
          <w:lang w:val="es-ES"/>
        </w:rPr>
        <w:t xml:space="preserve"> y comienza a planear tu próximo viaje en: </w:t>
      </w:r>
      <w:hyperlink r:id="Rc08b4add71fb4862">
        <w:r w:rsidRPr="1E84C2B0" w:rsidR="611173CB">
          <w:rPr>
            <w:rStyle w:val="Hyperlink"/>
            <w:rFonts w:ascii="Aptos" w:hAnsi="Aptos" w:eastAsia="Aptos" w:cs="Aptos"/>
            <w:b w:val="1"/>
            <w:bCs w:val="1"/>
            <w:i w:val="0"/>
            <w:iCs w:val="0"/>
            <w:caps w:val="0"/>
            <w:smallCaps w:val="0"/>
            <w:strike w:val="0"/>
            <w:dstrike w:val="0"/>
            <w:noProof w:val="0"/>
            <w:color w:val="2C92DB"/>
            <w:sz w:val="24"/>
            <w:szCs w:val="24"/>
            <w:u w:val="none"/>
            <w:lang w:val="es-ES"/>
          </w:rPr>
          <w:t>https://www.visittheusa.mx/</w:t>
        </w:r>
      </w:hyperlink>
      <w:r w:rsidRPr="1E84C2B0" w:rsidR="611173CB">
        <w:rPr>
          <w:rFonts w:ascii="Aptos" w:hAnsi="Aptos" w:eastAsia="Aptos" w:cs="Aptos"/>
          <w:b w:val="0"/>
          <w:bCs w:val="0"/>
          <w:i w:val="0"/>
          <w:iCs w:val="0"/>
          <w:caps w:val="0"/>
          <w:smallCaps w:val="0"/>
          <w:noProof w:val="0"/>
          <w:color w:val="334155"/>
          <w:sz w:val="24"/>
          <w:szCs w:val="24"/>
          <w:lang w:val="es-ES"/>
        </w:rPr>
        <w:t xml:space="preserve"> </w:t>
      </w:r>
    </w:p>
    <w:p w:rsidR="6506FAF8" w:rsidP="1E84C2B0" w:rsidRDefault="6506FAF8" w14:paraId="7F0A1DB0" w14:textId="6C99D855">
      <w:pPr>
        <w:shd w:val="clear" w:color="auto" w:fill="FFFFFF" w:themeFill="background1"/>
        <w:spacing w:before="0" w:beforeAutospacing="off" w:after="180" w:afterAutospacing="off"/>
        <w:jc w:val="left"/>
        <w:rPr>
          <w:rFonts w:ascii="Aptos" w:hAnsi="Aptos" w:eastAsia="Aptos" w:cs="Aptos"/>
          <w:b w:val="0"/>
          <w:bCs w:val="0"/>
          <w:i w:val="0"/>
          <w:iCs w:val="0"/>
          <w:caps w:val="0"/>
          <w:smallCaps w:val="0"/>
          <w:noProof w:val="0"/>
          <w:color w:val="334155"/>
          <w:sz w:val="24"/>
          <w:szCs w:val="24"/>
          <w:lang w:val="es-ES"/>
        </w:rPr>
      </w:pPr>
      <w:r w:rsidRPr="1E84C2B0" w:rsidR="611173CB">
        <w:rPr>
          <w:rFonts w:ascii="Aptos" w:hAnsi="Aptos" w:eastAsia="Aptos" w:cs="Aptos"/>
          <w:b w:val="0"/>
          <w:bCs w:val="0"/>
          <w:i w:val="0"/>
          <w:iCs w:val="0"/>
          <w:caps w:val="0"/>
          <w:smallCaps w:val="0"/>
          <w:noProof w:val="0"/>
          <w:color w:val="334155"/>
          <w:sz w:val="24"/>
          <w:szCs w:val="24"/>
          <w:lang w:val="es-ES"/>
        </w:rPr>
        <w:t xml:space="preserve">Y para descubrir el resto de las ciudades mundialistas en USA, visita: </w:t>
      </w:r>
      <w:hyperlink r:id="Re2419599058541ea">
        <w:r w:rsidRPr="1E84C2B0" w:rsidR="611173CB">
          <w:rPr>
            <w:rStyle w:val="Hyperlink"/>
            <w:rFonts w:ascii="Aptos" w:hAnsi="Aptos" w:eastAsia="Aptos" w:cs="Aptos"/>
            <w:b w:val="1"/>
            <w:bCs w:val="1"/>
            <w:i w:val="0"/>
            <w:iCs w:val="0"/>
            <w:caps w:val="0"/>
            <w:smallCaps w:val="0"/>
            <w:strike w:val="0"/>
            <w:dstrike w:val="0"/>
            <w:noProof w:val="0"/>
            <w:color w:val="2C92DB"/>
            <w:sz w:val="24"/>
            <w:szCs w:val="24"/>
            <w:u w:val="single"/>
            <w:lang w:val="es-ES"/>
          </w:rPr>
          <w:t>https://brandusa-mexico.another.co/category/copa-del-mundo-2026-destinos-en-usa</w:t>
        </w:r>
      </w:hyperlink>
    </w:p>
    <w:p w:rsidR="6506FAF8" w:rsidP="40299EC4" w:rsidRDefault="6506FAF8" w14:paraId="0DA44747" w14:textId="4D32308B">
      <w:pPr>
        <w:pStyle w:val="Normal"/>
        <w:spacing w:before="0" w:beforeAutospacing="off" w:after="0" w:afterAutospacing="off"/>
        <w:jc w:val="left"/>
      </w:pPr>
    </w:p>
    <w:p w:rsidR="7397C16A" w:rsidP="40299EC4" w:rsidRDefault="7397C16A" w14:paraId="3915A9A2" w14:textId="42E9FD30">
      <w:pPr>
        <w:pStyle w:val="Normal"/>
        <w:spacing w:before="240" w:beforeAutospacing="off" w:after="240" w:afterAutospacing="off"/>
        <w:jc w:val="left"/>
        <w:rPr>
          <w:rFonts w:ascii="Aptos" w:hAnsi="Aptos" w:eastAsia="Aptos" w:cs="Aptos" w:asciiTheme="minorAscii" w:hAnsiTheme="minorAscii" w:eastAsiaTheme="minorAscii" w:cstheme="minorAscii"/>
          <w:b w:val="0"/>
          <w:bCs w:val="0"/>
          <w:i w:val="0"/>
          <w:iCs w:val="0"/>
          <w:caps w:val="0"/>
          <w:smallCaps w:val="0"/>
          <w:noProof w:val="0"/>
          <w:sz w:val="22"/>
          <w:szCs w:val="22"/>
          <w:lang w:val="es-MX"/>
        </w:rPr>
      </w:pPr>
      <w:r w:rsidRPr="40299EC4" w:rsidR="36603AA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MX"/>
        </w:rPr>
        <w:t>Descarga imágenes en alta resolución e</w:t>
      </w:r>
      <w:r w:rsidRPr="40299EC4" w:rsidR="36603AA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MX"/>
        </w:rPr>
        <w:t xml:space="preserve">n </w:t>
      </w:r>
      <w:hyperlink r:id="R160b909f65dc4c59">
        <w:r w:rsidRPr="40299EC4" w:rsidR="36603AAA">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sz w:val="22"/>
            <w:szCs w:val="22"/>
            <w:lang w:val="es-MX"/>
          </w:rPr>
          <w:t>esta liga</w:t>
        </w:r>
        <w:r w:rsidRPr="40299EC4" w:rsidR="7B3BDB82">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sz w:val="22"/>
            <w:szCs w:val="22"/>
            <w:lang w:val="es-MX"/>
          </w:rPr>
          <w:t>.</w:t>
        </w:r>
      </w:hyperlink>
    </w:p>
    <w:p w:rsidR="7397C16A" w:rsidP="722861F4" w:rsidRDefault="7397C16A" w14:paraId="37C760AB" w14:textId="1C778786">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0"/>
          <w:szCs w:val="20"/>
          <w:u w:val="single"/>
          <w:lang w:val="es-ES"/>
        </w:rPr>
        <w:t>Acerca de Brand USA</w:t>
      </w:r>
    </w:p>
    <w:p w:rsidR="7397C16A" w:rsidP="722861F4" w:rsidRDefault="7397C16A" w14:paraId="41DACF4A" w14:textId="2BD5E56F">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7397C16A" w:rsidP="722861F4" w:rsidRDefault="7397C16A" w14:paraId="790AB497" w14:textId="78217DC7">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7397C16A" w:rsidP="722861F4" w:rsidRDefault="7397C16A" w14:paraId="2176A8AD" w14:textId="18C38FF9">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22861F4" w:rsidR="7397C16A">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w:rsidR="7397C16A" w:rsidP="63A168CB" w:rsidRDefault="7397C16A" w14:paraId="5C21F609" w14:textId="38CB27B8">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pPr>
      <w:r w:rsidRPr="63A168CB" w:rsidR="37F14A35">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Carolin</w:t>
      </w:r>
      <w:r w:rsidRPr="63A168CB" w:rsidR="37F14A35">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 xml:space="preserve">a </w:t>
      </w:r>
      <w:r w:rsidRPr="63A168CB" w:rsidR="37F14A35">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Trasv</w:t>
      </w:r>
      <w:r w:rsidRPr="63A168CB" w:rsidR="37F14A35">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iña</w:t>
      </w:r>
      <w:r w:rsidRPr="63A168CB" w:rsidR="37F14A35">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 xml:space="preserve">, Public Relations Director | </w:t>
      </w:r>
      <w:hyperlink r:id="R8adf41a58ed84ce6">
        <w:r w:rsidRPr="63A168CB" w:rsidR="37F14A35">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sz w:val="22"/>
            <w:szCs w:val="22"/>
            <w:lang w:val="en-US"/>
          </w:rPr>
          <w:t>crasvina@thebrandusa.mx</w:t>
        </w:r>
      </w:hyperlink>
    </w:p>
    <w:p w:rsidR="76EFB1B5" w:rsidP="63A168CB" w:rsidRDefault="76EFB1B5" w14:paraId="66762AAF" w14:textId="696883F7">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strike w:val="0"/>
          <w:dstrike w:val="0"/>
          <w:noProof w:val="0"/>
          <w:sz w:val="22"/>
          <w:szCs w:val="22"/>
          <w:lang w:val="en-US"/>
        </w:rPr>
      </w:pPr>
      <w:r w:rsidRPr="63A168CB" w:rsidR="76EFB1B5">
        <w:rPr>
          <w:rFonts w:ascii="Aptos" w:hAnsi="Aptos" w:eastAsia="Aptos" w:cs="Aptos" w:asciiTheme="minorAscii" w:hAnsiTheme="minorAscii" w:eastAsiaTheme="minorAscii" w:cstheme="minorAscii"/>
          <w:b w:val="0"/>
          <w:bCs w:val="0"/>
          <w:i w:val="0"/>
          <w:iCs w:val="0"/>
          <w:caps w:val="0"/>
          <w:smallCaps w:val="0"/>
          <w:strike w:val="0"/>
          <w:dstrike w:val="0"/>
          <w:noProof w:val="0"/>
          <w:sz w:val="22"/>
          <w:szCs w:val="22"/>
          <w:lang w:val="en-US"/>
        </w:rPr>
        <w:t xml:space="preserve">Adriana Ramos, Public Relations Manager | </w:t>
      </w:r>
      <w:hyperlink r:id="R5a300d15ee664d0c">
        <w:r w:rsidRPr="63A168CB" w:rsidR="6AAF8DA1">
          <w:rPr>
            <w:rStyle w:val="Hyperlink"/>
            <w:rFonts w:ascii="Aptos" w:hAnsi="Aptos" w:eastAsia="Aptos" w:cs="Aptos" w:asciiTheme="minorAscii" w:hAnsiTheme="minorAscii" w:eastAsiaTheme="minorAscii" w:cstheme="minorAscii"/>
            <w:b w:val="0"/>
            <w:bCs w:val="0"/>
            <w:i w:val="0"/>
            <w:iCs w:val="0"/>
            <w:caps w:val="0"/>
            <w:smallCaps w:val="0"/>
            <w:noProof w:val="0"/>
            <w:sz w:val="22"/>
            <w:szCs w:val="22"/>
            <w:lang w:val="en-US"/>
          </w:rPr>
          <w:t>aramos@thebrandusamexico.com</w:t>
        </w:r>
      </w:hyperlink>
      <w:r w:rsidRPr="63A168CB" w:rsidR="6AAF8DA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722861F4" wp14:paraId="5C1A07E2" wp14:textId="70C55AAB">
      <w:pPr>
        <w:rPr>
          <w:rFonts w:ascii="Aptos" w:hAnsi="Aptos" w:eastAsia="Aptos" w:cs="Aptos" w:asciiTheme="minorAscii" w:hAnsiTheme="minorAscii" w:eastAsiaTheme="minorAscii" w:cstheme="minorAscii"/>
        </w:rPr>
      </w:pPr>
    </w:p>
    <w:sectPr>
      <w:pgSz w:w="11906" w:h="16838" w:orient="portrait"/>
      <w:pgMar w:top="1440" w:right="1440" w:bottom="1440" w:left="1440" w:header="720" w:footer="720" w:gutter="0"/>
      <w:cols w:space="720"/>
      <w:docGrid w:linePitch="360"/>
      <w:headerReference w:type="default" r:id="Ra010a56c898e411e"/>
      <w:footerReference w:type="default" r:id="Rc3372d04189b40b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5273380F">
      <w:trPr>
        <w:trHeight w:val="300"/>
      </w:trPr>
      <w:tc>
        <w:tcPr>
          <w:tcW w:w="3005" w:type="dxa"/>
          <w:tcMar/>
        </w:tcPr>
        <w:p w:rsidR="4A732198" w:rsidP="4A732198" w:rsidRDefault="4A732198" w14:paraId="4695B8DD" w14:textId="4321B5B0">
          <w:pPr>
            <w:pStyle w:val="Header"/>
            <w:bidi w:val="0"/>
            <w:ind w:left="-115"/>
            <w:jc w:val="left"/>
          </w:pPr>
        </w:p>
      </w:tc>
      <w:tc>
        <w:tcPr>
          <w:tcW w:w="3005" w:type="dxa"/>
          <w:tcMar/>
        </w:tcPr>
        <w:p w:rsidR="4A732198" w:rsidP="4A732198" w:rsidRDefault="4A732198" w14:paraId="46F24C7F" w14:textId="49A6846A">
          <w:pPr>
            <w:pStyle w:val="Header"/>
            <w:bidi w:val="0"/>
            <w:jc w:val="center"/>
          </w:pPr>
        </w:p>
      </w:tc>
      <w:tc>
        <w:tcPr>
          <w:tcW w:w="3005" w:type="dxa"/>
          <w:tcMar/>
        </w:tcPr>
        <w:p w:rsidR="4A732198" w:rsidP="4A732198" w:rsidRDefault="4A732198" w14:paraId="0F1D20C1" w14:textId="523353F7">
          <w:pPr>
            <w:pStyle w:val="Header"/>
            <w:bidi w:val="0"/>
            <w:ind w:right="-115"/>
            <w:jc w:val="right"/>
          </w:pPr>
        </w:p>
      </w:tc>
    </w:tr>
  </w:tbl>
  <w:p w:rsidR="4A732198" w:rsidP="4A732198" w:rsidRDefault="4A732198" w14:paraId="4BB1EFBD" w14:textId="7DEE43E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3CA6AC7E">
      <w:trPr>
        <w:trHeight w:val="300"/>
      </w:trPr>
      <w:tc>
        <w:tcPr>
          <w:tcW w:w="3005" w:type="dxa"/>
          <w:tcMar/>
        </w:tcPr>
        <w:p w:rsidR="4A732198" w:rsidP="4A732198" w:rsidRDefault="4A732198" w14:paraId="57E1B6C2" w14:textId="7DC18E2D">
          <w:pPr>
            <w:pStyle w:val="Header"/>
            <w:bidi w:val="0"/>
            <w:ind w:left="-115"/>
            <w:jc w:val="left"/>
          </w:pPr>
        </w:p>
      </w:tc>
      <w:tc>
        <w:tcPr>
          <w:tcW w:w="3005" w:type="dxa"/>
          <w:tcMar/>
        </w:tcPr>
        <w:p w:rsidR="4A732198" w:rsidP="4A732198" w:rsidRDefault="4A732198" w14:paraId="3E5BA514" w14:textId="1F426AB6">
          <w:pPr>
            <w:bidi w:val="0"/>
            <w:jc w:val="center"/>
          </w:pPr>
          <w:r w:rsidR="4A732198">
            <w:drawing>
              <wp:inline wp14:editId="7D8ED379" wp14:anchorId="15164124">
                <wp:extent cx="885825" cy="457200"/>
                <wp:effectExtent l="0" t="0" r="0" b="0"/>
                <wp:docPr id="1365868426" name="" descr="Immagine, Imagen, Imagen, Imagen" title=""/>
                <wp:cNvGraphicFramePr>
                  <a:graphicFrameLocks noChangeAspect="1"/>
                </wp:cNvGraphicFramePr>
                <a:graphic>
                  <a:graphicData uri="http://schemas.openxmlformats.org/drawingml/2006/picture">
                    <pic:pic>
                      <pic:nvPicPr>
                        <pic:cNvPr id="0" name=""/>
                        <pic:cNvPicPr/>
                      </pic:nvPicPr>
                      <pic:blipFill>
                        <a:blip r:embed="R8f242abd3bc7469e">
                          <a:extLst>
                            <a:ext xmlns:a="http://schemas.openxmlformats.org/drawingml/2006/main" uri="{28A0092B-C50C-407E-A947-70E740481C1C}">
                              <a14:useLocalDpi val="0"/>
                            </a:ext>
                          </a:extLst>
                        </a:blip>
                        <a:stretch>
                          <a:fillRect/>
                        </a:stretch>
                      </pic:blipFill>
                      <pic:spPr>
                        <a:xfrm>
                          <a:off x="0" y="0"/>
                          <a:ext cx="885825" cy="457200"/>
                        </a:xfrm>
                        <a:prstGeom prst="rect">
                          <a:avLst/>
                        </a:prstGeom>
                      </pic:spPr>
                    </pic:pic>
                  </a:graphicData>
                </a:graphic>
              </wp:inline>
            </w:drawing>
          </w:r>
        </w:p>
      </w:tc>
      <w:tc>
        <w:tcPr>
          <w:tcW w:w="3005" w:type="dxa"/>
          <w:tcMar/>
        </w:tcPr>
        <w:p w:rsidR="4A732198" w:rsidP="4A732198" w:rsidRDefault="4A732198" w14:paraId="10200856" w14:textId="5DAF951F">
          <w:pPr>
            <w:pStyle w:val="Header"/>
            <w:bidi w:val="0"/>
            <w:ind w:right="-115"/>
            <w:jc w:val="right"/>
          </w:pPr>
        </w:p>
      </w:tc>
    </w:tr>
  </w:tbl>
  <w:p w:rsidR="4A732198" w:rsidP="4A732198" w:rsidRDefault="4A732198" w14:paraId="0D7F3CFE" w14:textId="2FA8621A">
    <w:pPr>
      <w:pStyle w:val="Header"/>
      <w:bidi w:val="0"/>
    </w:pPr>
  </w:p>
</w:hdr>
</file>

<file path=word/numbering.xml><?xml version="1.0" encoding="utf-8"?>
<w:numbering xmlns:w="http://schemas.openxmlformats.org/wordprocessingml/2006/main">
  <w:abstractNum xmlns:w="http://schemas.openxmlformats.org/wordprocessingml/2006/main" w:abstractNumId="12">
    <w:nsid w:val="79fa6a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696c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5b746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ae93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c9349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f547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ed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1e52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8662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b4f61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26e1d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48d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FE9D8"/>
    <w:rsid w:val="00208BBC"/>
    <w:rsid w:val="002F910D"/>
    <w:rsid w:val="00C0871C"/>
    <w:rsid w:val="00F993D2"/>
    <w:rsid w:val="013C3F9C"/>
    <w:rsid w:val="01D9BFDD"/>
    <w:rsid w:val="03A7B819"/>
    <w:rsid w:val="04692546"/>
    <w:rsid w:val="04E8A741"/>
    <w:rsid w:val="055202DF"/>
    <w:rsid w:val="0655370D"/>
    <w:rsid w:val="06973D66"/>
    <w:rsid w:val="075F43A0"/>
    <w:rsid w:val="07F3DC9D"/>
    <w:rsid w:val="0881BE94"/>
    <w:rsid w:val="0918E04C"/>
    <w:rsid w:val="093A3AD3"/>
    <w:rsid w:val="09711817"/>
    <w:rsid w:val="09A804B3"/>
    <w:rsid w:val="0A28560E"/>
    <w:rsid w:val="0A2E012F"/>
    <w:rsid w:val="0A3A0E93"/>
    <w:rsid w:val="0A481E8B"/>
    <w:rsid w:val="0AC2094B"/>
    <w:rsid w:val="0AC775A1"/>
    <w:rsid w:val="0ACFD31E"/>
    <w:rsid w:val="0C493569"/>
    <w:rsid w:val="0CBD1F3D"/>
    <w:rsid w:val="0D03FF39"/>
    <w:rsid w:val="0DF762DE"/>
    <w:rsid w:val="0F6316FE"/>
    <w:rsid w:val="1046F4C5"/>
    <w:rsid w:val="112E1F37"/>
    <w:rsid w:val="11317BC8"/>
    <w:rsid w:val="11BA820A"/>
    <w:rsid w:val="12646BA5"/>
    <w:rsid w:val="1310E5F7"/>
    <w:rsid w:val="13C604E2"/>
    <w:rsid w:val="1406BA06"/>
    <w:rsid w:val="1407FA89"/>
    <w:rsid w:val="14099E63"/>
    <w:rsid w:val="14A6F2A6"/>
    <w:rsid w:val="15DE30AB"/>
    <w:rsid w:val="16663938"/>
    <w:rsid w:val="1686B0FD"/>
    <w:rsid w:val="17F0BA31"/>
    <w:rsid w:val="18D5B8F4"/>
    <w:rsid w:val="18F29073"/>
    <w:rsid w:val="19044DE3"/>
    <w:rsid w:val="191D3A33"/>
    <w:rsid w:val="19AAECA4"/>
    <w:rsid w:val="1A1BADD1"/>
    <w:rsid w:val="1A7F1C37"/>
    <w:rsid w:val="1B58A74D"/>
    <w:rsid w:val="1B9EA4F1"/>
    <w:rsid w:val="1C22F834"/>
    <w:rsid w:val="1C6D8260"/>
    <w:rsid w:val="1D3ADFB0"/>
    <w:rsid w:val="1D64741B"/>
    <w:rsid w:val="1DDDAC14"/>
    <w:rsid w:val="1E28F53F"/>
    <w:rsid w:val="1E424435"/>
    <w:rsid w:val="1E84C2B0"/>
    <w:rsid w:val="1EFFE9D8"/>
    <w:rsid w:val="1FB2F342"/>
    <w:rsid w:val="21041E41"/>
    <w:rsid w:val="2119EAFC"/>
    <w:rsid w:val="217DDC3B"/>
    <w:rsid w:val="218F4B06"/>
    <w:rsid w:val="21C03CE6"/>
    <w:rsid w:val="21E5C335"/>
    <w:rsid w:val="2248F014"/>
    <w:rsid w:val="22814ABC"/>
    <w:rsid w:val="23FF6B5A"/>
    <w:rsid w:val="248813F4"/>
    <w:rsid w:val="24FF5C52"/>
    <w:rsid w:val="251977A9"/>
    <w:rsid w:val="253E3AA5"/>
    <w:rsid w:val="25899D7D"/>
    <w:rsid w:val="25AEE70D"/>
    <w:rsid w:val="25B0E9BF"/>
    <w:rsid w:val="25E29D52"/>
    <w:rsid w:val="26D36151"/>
    <w:rsid w:val="26F83C5E"/>
    <w:rsid w:val="2720A655"/>
    <w:rsid w:val="272A3C0F"/>
    <w:rsid w:val="2856B2B1"/>
    <w:rsid w:val="2956AF32"/>
    <w:rsid w:val="2CCF3CB7"/>
    <w:rsid w:val="2CD0475D"/>
    <w:rsid w:val="2CE72064"/>
    <w:rsid w:val="2D1E49FE"/>
    <w:rsid w:val="2D45993A"/>
    <w:rsid w:val="2E580334"/>
    <w:rsid w:val="2E5E6E00"/>
    <w:rsid w:val="2E811EC3"/>
    <w:rsid w:val="2EAD10AE"/>
    <w:rsid w:val="2F1231EF"/>
    <w:rsid w:val="2FDED240"/>
    <w:rsid w:val="3115806A"/>
    <w:rsid w:val="31411FA0"/>
    <w:rsid w:val="314F47F5"/>
    <w:rsid w:val="31534B86"/>
    <w:rsid w:val="31938A7D"/>
    <w:rsid w:val="31BA841B"/>
    <w:rsid w:val="322F4D3B"/>
    <w:rsid w:val="326478CD"/>
    <w:rsid w:val="326DCE9B"/>
    <w:rsid w:val="32B4C11B"/>
    <w:rsid w:val="32DAA4B1"/>
    <w:rsid w:val="3306CF21"/>
    <w:rsid w:val="3307FAAF"/>
    <w:rsid w:val="345D279B"/>
    <w:rsid w:val="3460E76F"/>
    <w:rsid w:val="347F2B68"/>
    <w:rsid w:val="34B8D9C8"/>
    <w:rsid w:val="3504725B"/>
    <w:rsid w:val="351AE841"/>
    <w:rsid w:val="35584CCE"/>
    <w:rsid w:val="365AD12F"/>
    <w:rsid w:val="36603AAA"/>
    <w:rsid w:val="3679B752"/>
    <w:rsid w:val="36D62E56"/>
    <w:rsid w:val="37A1E170"/>
    <w:rsid w:val="37F14A35"/>
    <w:rsid w:val="38861CDA"/>
    <w:rsid w:val="38E4A9A1"/>
    <w:rsid w:val="393A944B"/>
    <w:rsid w:val="39DA5023"/>
    <w:rsid w:val="3A1BCAC0"/>
    <w:rsid w:val="3A3049EE"/>
    <w:rsid w:val="3A9FBBDC"/>
    <w:rsid w:val="3AE2D2DC"/>
    <w:rsid w:val="3C17B800"/>
    <w:rsid w:val="3C4B9C3E"/>
    <w:rsid w:val="3C5FD7AB"/>
    <w:rsid w:val="3C98CA93"/>
    <w:rsid w:val="3D08ECB4"/>
    <w:rsid w:val="3DBB59F5"/>
    <w:rsid w:val="3DBD6FA3"/>
    <w:rsid w:val="3DC25642"/>
    <w:rsid w:val="3EAD0712"/>
    <w:rsid w:val="3EEE5357"/>
    <w:rsid w:val="3F1A69BD"/>
    <w:rsid w:val="3F90A30E"/>
    <w:rsid w:val="3FE8D50A"/>
    <w:rsid w:val="3FEE6D67"/>
    <w:rsid w:val="40299EC4"/>
    <w:rsid w:val="4047BCFA"/>
    <w:rsid w:val="4102DA0B"/>
    <w:rsid w:val="41C80094"/>
    <w:rsid w:val="41D5F890"/>
    <w:rsid w:val="41DAD3C6"/>
    <w:rsid w:val="433BE008"/>
    <w:rsid w:val="436C859C"/>
    <w:rsid w:val="43C9AF08"/>
    <w:rsid w:val="43E4592C"/>
    <w:rsid w:val="44DC34AD"/>
    <w:rsid w:val="4620579E"/>
    <w:rsid w:val="4621415D"/>
    <w:rsid w:val="465E3B6E"/>
    <w:rsid w:val="4673F663"/>
    <w:rsid w:val="468AE7AE"/>
    <w:rsid w:val="4709B2D6"/>
    <w:rsid w:val="482526E8"/>
    <w:rsid w:val="488E8558"/>
    <w:rsid w:val="48D10D0D"/>
    <w:rsid w:val="4A732198"/>
    <w:rsid w:val="4A94684A"/>
    <w:rsid w:val="4ACC587C"/>
    <w:rsid w:val="4AD4E016"/>
    <w:rsid w:val="4B210605"/>
    <w:rsid w:val="4BBA49AD"/>
    <w:rsid w:val="4C270462"/>
    <w:rsid w:val="4C70BF5D"/>
    <w:rsid w:val="4DC03D52"/>
    <w:rsid w:val="4E1A3E89"/>
    <w:rsid w:val="4E5760F2"/>
    <w:rsid w:val="4E9CC6D8"/>
    <w:rsid w:val="4ED17B10"/>
    <w:rsid w:val="4F61FDB7"/>
    <w:rsid w:val="50331E1A"/>
    <w:rsid w:val="50B143AE"/>
    <w:rsid w:val="50B378CE"/>
    <w:rsid w:val="50C585B1"/>
    <w:rsid w:val="51D4F0D2"/>
    <w:rsid w:val="51EE143B"/>
    <w:rsid w:val="5245F36F"/>
    <w:rsid w:val="5247A7AC"/>
    <w:rsid w:val="52F9DD75"/>
    <w:rsid w:val="5318FD53"/>
    <w:rsid w:val="53E1A537"/>
    <w:rsid w:val="54860437"/>
    <w:rsid w:val="56EA1047"/>
    <w:rsid w:val="575D2925"/>
    <w:rsid w:val="57A920FB"/>
    <w:rsid w:val="58572B81"/>
    <w:rsid w:val="59633F2C"/>
    <w:rsid w:val="59A96250"/>
    <w:rsid w:val="59B6D764"/>
    <w:rsid w:val="5ACC3FAC"/>
    <w:rsid w:val="5AFAFA6D"/>
    <w:rsid w:val="5B178F41"/>
    <w:rsid w:val="5C019332"/>
    <w:rsid w:val="5D41034F"/>
    <w:rsid w:val="5DFCFD8A"/>
    <w:rsid w:val="5E2488FE"/>
    <w:rsid w:val="5E32D9B5"/>
    <w:rsid w:val="5F2F8DF2"/>
    <w:rsid w:val="60A0B399"/>
    <w:rsid w:val="611173CB"/>
    <w:rsid w:val="626AF220"/>
    <w:rsid w:val="6366B2E3"/>
    <w:rsid w:val="63A168CB"/>
    <w:rsid w:val="64829D3C"/>
    <w:rsid w:val="6506FAF8"/>
    <w:rsid w:val="65CE99BA"/>
    <w:rsid w:val="663FE39F"/>
    <w:rsid w:val="6645279E"/>
    <w:rsid w:val="6664A0BA"/>
    <w:rsid w:val="66B70A7D"/>
    <w:rsid w:val="66D61FB7"/>
    <w:rsid w:val="673A0F85"/>
    <w:rsid w:val="674CCC70"/>
    <w:rsid w:val="67565CF6"/>
    <w:rsid w:val="6788B28F"/>
    <w:rsid w:val="67B8F13B"/>
    <w:rsid w:val="67BFAA92"/>
    <w:rsid w:val="67D7B3CF"/>
    <w:rsid w:val="6887FE09"/>
    <w:rsid w:val="68E3A009"/>
    <w:rsid w:val="68EBBCB6"/>
    <w:rsid w:val="692E3E06"/>
    <w:rsid w:val="693424E9"/>
    <w:rsid w:val="69D2675E"/>
    <w:rsid w:val="69F53E80"/>
    <w:rsid w:val="6AAF8DA1"/>
    <w:rsid w:val="6AE5B6B9"/>
    <w:rsid w:val="6B918F12"/>
    <w:rsid w:val="6BD5BF3C"/>
    <w:rsid w:val="6C0AE9EB"/>
    <w:rsid w:val="6D3B0130"/>
    <w:rsid w:val="6D92831D"/>
    <w:rsid w:val="6DEB0A58"/>
    <w:rsid w:val="6DFEC209"/>
    <w:rsid w:val="6E5266A1"/>
    <w:rsid w:val="6FA8B83F"/>
    <w:rsid w:val="701213FA"/>
    <w:rsid w:val="70D28DA8"/>
    <w:rsid w:val="711C2476"/>
    <w:rsid w:val="71308166"/>
    <w:rsid w:val="722861F4"/>
    <w:rsid w:val="725E7829"/>
    <w:rsid w:val="72A7A751"/>
    <w:rsid w:val="7328D737"/>
    <w:rsid w:val="738A4A20"/>
    <w:rsid w:val="7397C16A"/>
    <w:rsid w:val="73E283E7"/>
    <w:rsid w:val="73E5E41A"/>
    <w:rsid w:val="754A9B8B"/>
    <w:rsid w:val="7592F2F6"/>
    <w:rsid w:val="75CA5F44"/>
    <w:rsid w:val="7629CF2E"/>
    <w:rsid w:val="76A2E646"/>
    <w:rsid w:val="76A60432"/>
    <w:rsid w:val="76DE366A"/>
    <w:rsid w:val="76EFB1B5"/>
    <w:rsid w:val="77478495"/>
    <w:rsid w:val="77B29435"/>
    <w:rsid w:val="77DF5924"/>
    <w:rsid w:val="787A266A"/>
    <w:rsid w:val="789823FB"/>
    <w:rsid w:val="790D8E9C"/>
    <w:rsid w:val="7997CB42"/>
    <w:rsid w:val="7AC21C0F"/>
    <w:rsid w:val="7AC44E45"/>
    <w:rsid w:val="7AE2FDDC"/>
    <w:rsid w:val="7B3BDB82"/>
    <w:rsid w:val="7B3F53C1"/>
    <w:rsid w:val="7B6E4BEA"/>
    <w:rsid w:val="7B73EF81"/>
    <w:rsid w:val="7C7F20DD"/>
    <w:rsid w:val="7C88C0BD"/>
    <w:rsid w:val="7CA018C8"/>
    <w:rsid w:val="7CED31FB"/>
    <w:rsid w:val="7D2D50F5"/>
    <w:rsid w:val="7D3C03E9"/>
    <w:rsid w:val="7FBB4052"/>
    <w:rsid w:val="7FC51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E9D8"/>
  <w15:chartTrackingRefBased/>
  <w15:docId w15:val="{7D68394A-628C-477D-BE0D-184F66399C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43C9AF08"/>
    <w:rPr>
      <w:rFonts w:ascii="Aptos Display" w:hAnsi="Aptos Display" w:eastAsia="Aptos Display" w:cs="Aptos Display" w:asciiTheme="majorAscii" w:hAnsiTheme="majorAscii" w:eastAsiaTheme="majorAscii" w:cstheme="majorAsci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43C9AF08"/>
    <w:rPr>
      <w:rFonts w:eastAsia="Aptos Display" w:cs="Aptos" w:eastAsiaTheme="majorAscii" w:cstheme="majorAscii"/>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4A732198"/>
    <w:pPr>
      <w:tabs>
        <w:tab w:val="center" w:leader="none" w:pos="4680"/>
        <w:tab w:val="right" w:leader="none" w:pos="9360"/>
      </w:tabs>
      <w:spacing w:after="0" w:line="240" w:lineRule="auto"/>
    </w:pPr>
  </w:style>
  <w:style w:type="paragraph" w:styleId="Footer">
    <w:uiPriority w:val="99"/>
    <w:name w:val="footer"/>
    <w:basedOn w:val="Normal"/>
    <w:unhideWhenUsed/>
    <w:rsid w:val="4A732198"/>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A73219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4">
    <w:uiPriority w:val="9"/>
    <w:name w:val="heading 4"/>
    <w:basedOn w:val="Normal"/>
    <w:next w:val="Normal"/>
    <w:unhideWhenUsed/>
    <w:qFormat/>
    <w:rsid w:val="4E1A3E89"/>
    <w:rPr>
      <w:rFonts w:eastAsia="" w:cs="" w:eastAsiaTheme="majorEastAsia" w:cstheme="majorBidi"/>
      <w:i w:val="1"/>
      <w:iCs w:val="1"/>
      <w:color w:val="0F4761" w:themeColor="accent1" w:themeTint="FF" w:themeShade="BF"/>
    </w:rPr>
    <w:pPr>
      <w:keepNext w:val="1"/>
      <w:keepLines w:val="1"/>
      <w:spacing w:before="80" w:after="40"/>
      <w:outlineLvl w:val="3"/>
    </w:pPr>
  </w:style>
  <w:style w:type="paragraph" w:styleId="Heading1">
    <w:uiPriority w:val="9"/>
    <w:name w:val="heading 1"/>
    <w:basedOn w:val="Normal"/>
    <w:next w:val="Normal"/>
    <w:qFormat/>
    <w:rsid w:val="65CE99BA"/>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ListParagraph">
    <w:uiPriority w:val="34"/>
    <w:name w:val="List Paragraph"/>
    <w:basedOn w:val="Normal"/>
    <w:qFormat/>
    <w:rsid w:val="65CE99BA"/>
    <w:pPr>
      <w:spacing/>
      <w:ind w:left="720"/>
      <w:contextualSpacing/>
    </w:pPr>
  </w:style>
  <w:style w:type="paragraph" w:styleId="Heading5">
    <w:uiPriority w:val="9"/>
    <w:name w:val="heading 5"/>
    <w:basedOn w:val="Normal"/>
    <w:next w:val="Normal"/>
    <w:unhideWhenUsed/>
    <w:qFormat/>
    <w:rsid w:val="6506FAF8"/>
    <w:rPr>
      <w:rFonts w:eastAsia="" w:cs="" w:eastAsiaTheme="majorEastAsia" w:cstheme="majorBidi"/>
      <w:color w:val="0F4761" w:themeColor="accent1" w:themeTint="FF" w:themeShade="BF"/>
    </w:rPr>
    <w:pPr>
      <w:keepNext w:val="1"/>
      <w:keepLines w:val="1"/>
      <w:spacing w:before="80" w:after="40"/>
      <w:outlineLvl w:val="4"/>
    </w:pPr>
  </w:style>
  <w:style w:type="paragraph" w:styleId="Heading6">
    <w:uiPriority w:val="9"/>
    <w:name w:val="heading 6"/>
    <w:basedOn w:val="Normal"/>
    <w:next w:val="Normal"/>
    <w:unhideWhenUsed/>
    <w:qFormat/>
    <w:rsid w:val="6506FAF8"/>
    <w:rPr>
      <w:rFonts w:eastAsia="" w:cs="" w:eastAsiaTheme="majorEastAsia" w:cstheme="majorBidi"/>
      <w:i w:val="1"/>
      <w:iCs w:val="1"/>
      <w:color w:val="595959" w:themeColor="text1" w:themeTint="A6" w:themeShade="FF"/>
    </w:rPr>
    <w:pPr>
      <w:keepNext w:val="1"/>
      <w:keepLines w:val="1"/>
      <w:spacing w:before="40" w:after="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010a56c898e411e" /><Relationship Type="http://schemas.openxmlformats.org/officeDocument/2006/relationships/footer" Target="footer.xml" Id="Rc3372d04189b40bc" /><Relationship Type="http://schemas.microsoft.com/office/2011/relationships/people" Target="people.xml" Id="Rd29ebf76322d4d60" /><Relationship Type="http://schemas.microsoft.com/office/2011/relationships/commentsExtended" Target="commentsExtended.xml" Id="R397df1b1e24741ef" /><Relationship Type="http://schemas.microsoft.com/office/2016/09/relationships/commentsIds" Target="commentsIds.xml" Id="R5e88f7368cd04305" /><Relationship Type="http://schemas.openxmlformats.org/officeDocument/2006/relationships/numbering" Target="numbering.xml" Id="R366ba1f719cc4e3e" /><Relationship Type="http://schemas.openxmlformats.org/officeDocument/2006/relationships/hyperlink" Target="mailto:crasvina@thebrandusa.mx" TargetMode="External" Id="R8adf41a58ed84ce6" /><Relationship Type="http://schemas.openxmlformats.org/officeDocument/2006/relationships/hyperlink" Target="mailto:aramos@thebrandusamexico.com" TargetMode="External" Id="R5a300d15ee664d0c" /><Relationship Type="http://schemas.openxmlformats.org/officeDocument/2006/relationships/hyperlink" Target="https://visitseattle.org/" TargetMode="External" Id="R83f62d1b06734016" /><Relationship Type="http://schemas.openxmlformats.org/officeDocument/2006/relationships/hyperlink" Target="https://www.spaceneedle.com/" TargetMode="External" Id="R58ba970b26cf4969" /><Relationship Type="http://schemas.openxmlformats.org/officeDocument/2006/relationships/hyperlink" Target="https://www.pikeplacemarket.org/" TargetMode="External" Id="R36f39597ea8142e4" /><Relationship Type="http://schemas.openxmlformats.org/officeDocument/2006/relationships/hyperlink" Target="https://www.seattle.gov/parks/allparks/discovery-park" TargetMode="External" Id="R9b016b13b8cf4adc" /><Relationship Type="http://schemas.openxmlformats.org/officeDocument/2006/relationships/hyperlink" Target="https://www.seattle.gov/parks/allparks/kerry-park" TargetMode="External" Id="Ra8064926dbcb41db" /><Relationship Type="http://schemas.openxmlformats.org/officeDocument/2006/relationships/hyperlink" Target="https://www.lumenfield.com/" TargetMode="External" Id="R320a29040f8c49bf" /><Relationship Type="http://schemas.openxmlformats.org/officeDocument/2006/relationships/hyperlink" Target="https://www.fourseasons.com/seattle/" TargetMode="External" Id="R26849342270e4572" /><Relationship Type="http://schemas.openxmlformats.org/officeDocument/2006/relationships/hyperlink" Target="https://www.monaco-seattle.com/" TargetMode="External" Id="R88cb8401ac8b41df" /><Relationship Type="http://schemas.openxmlformats.org/officeDocument/2006/relationships/hyperlink" Target="https://www.palisociety.com/hotels/seattle" TargetMode="External" Id="R26f7a0f4d1ee470f" /><Relationship Type="http://schemas.openxmlformats.org/officeDocument/2006/relationships/hyperlink" Target="https://www.guestreservations.com/hampton-inn-suites-seattle-downtown/booking?utm_source=google&amp;utm_medium=cpc&amp;utm_campaign=989568909&amp;gad_source=1&amp;gad_campaignid=989568909&amp;gbraid=0AAAAADiMQMb2fo7eWFUjG3gWNyH_Pk16d&amp;gclid=CjwKCAjwtrXFBhBiEiwAEKen114Z0F8YZbAhOpAqcA3BvIGCkRqzzagoJss_tQCt9mg2k20lAXq-7RoC5cUQAvD_BwE&amp;ctTriggered=true" TargetMode="External" Id="R323bf0a6f4184426" /><Relationship Type="http://schemas.openxmlformats.org/officeDocument/2006/relationships/hyperlink" Target="https://www.citizenm.com/hotels/america/seattle/south-lake-union-hotel?utm_source=google&amp;utm_medium=cpc&amp;utm_campaign=o:ROW-m:GM-ch:SEA-ph:ALWON-l:EN-cat:HT-ct:BRAND-dco:US-r:I-cit:SEATTLE-h:ALL&amp;gad_source=1&amp;gad_campaignid=16062246158&amp;gbraid=0AAAAADNI5qSKlROZqVk5K9G-1mEsBqxtw&amp;gclid=CjwKCAjwtrXFBhBiEiwAEKen12KWIzTWDj3tGMpjgttyV2rWk5BNkDATMcxjxu06bkP-ljBMIHG7IRoCiREQAvD_BwE" TargetMode="External" Id="Rdd60b6228deb4dc1" /><Relationship Type="http://schemas.openxmlformats.org/officeDocument/2006/relationships/hyperlink" Target="https://www.seattlechinatownid.com/" TargetMode="External" Id="Rfdbc9a903dbf4f34" /><Relationship Type="http://schemas.openxmlformats.org/officeDocument/2006/relationships/hyperlink" Target="https://cocentraloffice.sharepoint.com/:f:/s/ACG-Tourism/EkIVLWWsDftIoqdzSWP6fc8BFRy8i7ppqF-EBwyMGJVUDQ?e=1GDFDI" TargetMode="External" Id="R160b909f65dc4c59" /><Relationship Type="http://schemas.openxmlformats.org/officeDocument/2006/relationships/hyperlink" Target="https://www.thebrandusa.com/newsroom/press-releases/space-needle-chihuly-garden-and-glass-and-seattle-art-museum-join-seattle" TargetMode="External" Id="Re9dba307faa24318" /><Relationship Type="http://schemas.openxmlformats.org/officeDocument/2006/relationships/hyperlink" Target="https://www.mopop.org/" TargetMode="External" Id="R6d7483bd0e4f4791" /><Relationship Type="http://schemas.openxmlformats.org/officeDocument/2006/relationships/hyperlink" Target="https://www.thebrandusa.com/" TargetMode="External" Id="R2ecea0f9aef54c16" /><Relationship Type="http://schemas.openxmlformats.org/officeDocument/2006/relationships/hyperlink" Target="https://www.visittheusa.mx/" TargetMode="External" Id="Rc08b4add71fb4862" /><Relationship Type="http://schemas.openxmlformats.org/officeDocument/2006/relationships/hyperlink" Target="https://brandusa-mexico.another.co/category/copa-del-mundo-2026-destinos-en-usa" TargetMode="External" Id="Re2419599058541ea" /></Relationships>
</file>

<file path=word/_rels/header.xml.rels>&#65279;<?xml version="1.0" encoding="utf-8"?><Relationships xmlns="http://schemas.openxmlformats.org/package/2006/relationships"><Relationship Type="http://schemas.openxmlformats.org/officeDocument/2006/relationships/image" Target="/media/image.jpg" Id="R8f242abd3bc7469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0F7FF-33E0-4138-91B5-0E99C10B385D}"/>
</file>

<file path=customXml/itemProps2.xml><?xml version="1.0" encoding="utf-8"?>
<ds:datastoreItem xmlns:ds="http://schemas.openxmlformats.org/officeDocument/2006/customXml" ds:itemID="{C6074DD7-3082-4E40-9940-9F483E5BAE73}"/>
</file>

<file path=customXml/itemProps3.xml><?xml version="1.0" encoding="utf-8"?>
<ds:datastoreItem xmlns:ds="http://schemas.openxmlformats.org/officeDocument/2006/customXml" ds:itemID="{EE36D27C-6C41-4D43-BC41-321285BC07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Adriana Ramos</lastModifiedBy>
  <dcterms:created xsi:type="dcterms:W3CDTF">2025-06-12T18:02:04.0000000Z</dcterms:created>
  <dcterms:modified xsi:type="dcterms:W3CDTF">2025-09-04T18:49:24.5865679Z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